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483B2" w14:textId="77777777" w:rsidR="00A01DEF" w:rsidRPr="00FD586F" w:rsidRDefault="00263479">
      <w:pPr>
        <w:widowControl w:val="0"/>
        <w:spacing w:line="276" w:lineRule="auto"/>
        <w:rPr>
          <w:rFonts w:ascii="Libre Franklin Light" w:eastAsia="Libre Franklin Light" w:hAnsi="Libre Franklin Light" w:cs="Libre Franklin Light"/>
          <w:sz w:val="16"/>
          <w:szCs w:val="16"/>
          <w:lang w:val="tr-TR"/>
        </w:rPr>
      </w:pPr>
      <w:r w:rsidRPr="00FD586F">
        <w:rPr>
          <w:rFonts w:ascii="Libre Franklin Light" w:eastAsia="Libre Franklin Light" w:hAnsi="Libre Franklin Light" w:cs="Libre Franklin Light"/>
          <w:noProof/>
          <w:sz w:val="16"/>
          <w:szCs w:val="16"/>
          <w:lang w:val="tr-TR"/>
        </w:rPr>
        <w:drawing>
          <wp:anchor distT="0" distB="0" distL="114300" distR="114300" simplePos="0" relativeHeight="251658240" behindDoc="0" locked="0" layoutInCell="1" hidden="0" allowOverlap="1" wp14:anchorId="4132D0CE" wp14:editId="558146BA">
            <wp:simplePos x="0" y="0"/>
            <wp:positionH relativeFrom="margin">
              <wp:posOffset>3857654</wp:posOffset>
            </wp:positionH>
            <wp:positionV relativeFrom="margin">
              <wp:posOffset>-228599</wp:posOffset>
            </wp:positionV>
            <wp:extent cx="2082165" cy="145288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077D18F0" w14:textId="77777777" w:rsidR="00A01DEF" w:rsidRPr="00FD586F" w:rsidRDefault="00A01DEF">
      <w:pPr>
        <w:widowControl w:val="0"/>
        <w:spacing w:line="276" w:lineRule="auto"/>
        <w:rPr>
          <w:rFonts w:ascii="Libre Franklin Light" w:eastAsia="Libre Franklin Light" w:hAnsi="Libre Franklin Light" w:cs="Libre Franklin Light"/>
          <w:sz w:val="16"/>
          <w:szCs w:val="16"/>
          <w:lang w:val="tr-TR"/>
        </w:rPr>
      </w:pPr>
    </w:p>
    <w:p w14:paraId="6532576C" w14:textId="77777777" w:rsidR="00A01DEF" w:rsidRPr="00FD586F" w:rsidRDefault="00A01DEF">
      <w:pPr>
        <w:widowControl w:val="0"/>
        <w:spacing w:line="276" w:lineRule="auto"/>
        <w:rPr>
          <w:rFonts w:ascii="Libre Franklin Light" w:eastAsia="Libre Franklin Light" w:hAnsi="Libre Franklin Light" w:cs="Libre Franklin Light"/>
          <w:sz w:val="16"/>
          <w:szCs w:val="16"/>
          <w:lang w:val="tr-TR"/>
        </w:rPr>
      </w:pPr>
    </w:p>
    <w:p w14:paraId="5750B8D4" w14:textId="77777777" w:rsidR="00A01DEF" w:rsidRPr="00FD586F" w:rsidRDefault="00A01DEF">
      <w:pPr>
        <w:widowControl w:val="0"/>
        <w:spacing w:line="276" w:lineRule="auto"/>
        <w:rPr>
          <w:rFonts w:ascii="Libre Franklin Light" w:eastAsia="Libre Franklin Light" w:hAnsi="Libre Franklin Light" w:cs="Libre Franklin Light"/>
          <w:sz w:val="16"/>
          <w:szCs w:val="16"/>
          <w:lang w:val="tr-TR"/>
        </w:rPr>
      </w:pPr>
    </w:p>
    <w:p w14:paraId="4ECF7AC0" w14:textId="77777777" w:rsidR="00A01DEF" w:rsidRPr="00FD586F" w:rsidRDefault="00A01DEF">
      <w:pPr>
        <w:widowControl w:val="0"/>
        <w:spacing w:line="276" w:lineRule="auto"/>
        <w:rPr>
          <w:rFonts w:ascii="Libre Franklin Light" w:eastAsia="Libre Franklin Light" w:hAnsi="Libre Franklin Light" w:cs="Libre Franklin Light"/>
          <w:sz w:val="16"/>
          <w:szCs w:val="16"/>
          <w:lang w:val="tr-TR"/>
        </w:rPr>
      </w:pPr>
    </w:p>
    <w:p w14:paraId="08A4FA82" w14:textId="77777777" w:rsidR="00A01DEF" w:rsidRPr="00FD586F" w:rsidRDefault="00A01DEF">
      <w:pPr>
        <w:widowControl w:val="0"/>
        <w:spacing w:line="276" w:lineRule="auto"/>
        <w:rPr>
          <w:rFonts w:ascii="Libre Franklin Light" w:eastAsia="Libre Franklin Light" w:hAnsi="Libre Franklin Light" w:cs="Libre Franklin Light"/>
          <w:sz w:val="16"/>
          <w:szCs w:val="16"/>
          <w:lang w:val="tr-TR"/>
        </w:rPr>
      </w:pPr>
    </w:p>
    <w:p w14:paraId="3C2B1023" w14:textId="77777777" w:rsidR="00A01DEF" w:rsidRPr="00FD586F" w:rsidRDefault="00A01DEF">
      <w:pPr>
        <w:widowControl w:val="0"/>
        <w:spacing w:line="276" w:lineRule="auto"/>
        <w:rPr>
          <w:rFonts w:ascii="Libre Franklin Light" w:eastAsia="Libre Franklin Light" w:hAnsi="Libre Franklin Light" w:cs="Libre Franklin Light"/>
          <w:sz w:val="16"/>
          <w:szCs w:val="16"/>
          <w:lang w:val="tr-TR"/>
        </w:rPr>
      </w:pPr>
    </w:p>
    <w:p w14:paraId="5B16F06C" w14:textId="77777777" w:rsidR="00A01DEF" w:rsidRPr="00FD586F" w:rsidRDefault="00263479">
      <w:pPr>
        <w:spacing w:line="276" w:lineRule="auto"/>
        <w:rPr>
          <w:rFonts w:ascii="Libre Franklin Light" w:eastAsia="Libre Franklin Light" w:hAnsi="Libre Franklin Light" w:cs="Libre Franklin Light"/>
          <w:sz w:val="16"/>
          <w:szCs w:val="16"/>
          <w:lang w:val="tr-TR"/>
        </w:rPr>
      </w:pPr>
      <w:r w:rsidRPr="00FD586F">
        <w:rPr>
          <w:rFonts w:ascii="Libre Franklin" w:eastAsia="Libre Franklin" w:hAnsi="Libre Franklin" w:cs="Libre Franklin"/>
          <w:b/>
          <w:color w:val="193768"/>
          <w:sz w:val="22"/>
          <w:szCs w:val="22"/>
          <w:lang w:val="tr-TR"/>
        </w:rPr>
        <w:t>Basın Bülteni</w:t>
      </w:r>
    </w:p>
    <w:p w14:paraId="1A1233AE" w14:textId="77777777" w:rsidR="00A01DEF" w:rsidRPr="00FD586F" w:rsidRDefault="00263479">
      <w:pPr>
        <w:spacing w:line="276" w:lineRule="auto"/>
        <w:rPr>
          <w:lang w:val="tr-TR"/>
        </w:rPr>
      </w:pPr>
      <w:r w:rsidRPr="00FD586F">
        <w:rPr>
          <w:rFonts w:ascii="Libre Franklin Light" w:eastAsia="Libre Franklin Light" w:hAnsi="Libre Franklin Light" w:cs="Libre Franklin Light"/>
          <w:sz w:val="16"/>
          <w:szCs w:val="16"/>
          <w:highlight w:val="white"/>
          <w:lang w:val="tr-TR"/>
        </w:rPr>
        <w:t>23 Mayıs 2023</w:t>
      </w:r>
      <w:r w:rsidRPr="00FD586F">
        <w:rPr>
          <w:sz w:val="20"/>
          <w:szCs w:val="20"/>
          <w:highlight w:val="white"/>
          <w:lang w:val="tr-TR"/>
        </w:rPr>
        <w:tab/>
      </w:r>
      <w:r w:rsidRPr="00FD586F">
        <w:rPr>
          <w:lang w:val="tr-TR"/>
        </w:rPr>
        <w:tab/>
      </w:r>
      <w:r w:rsidRPr="00FD586F">
        <w:rPr>
          <w:lang w:val="tr-TR"/>
        </w:rPr>
        <w:tab/>
      </w:r>
      <w:r w:rsidRPr="00FD586F">
        <w:rPr>
          <w:lang w:val="tr-TR"/>
        </w:rPr>
        <w:tab/>
      </w:r>
      <w:r w:rsidRPr="00FD586F">
        <w:rPr>
          <w:lang w:val="tr-TR"/>
        </w:rPr>
        <w:tab/>
      </w:r>
    </w:p>
    <w:p w14:paraId="475568E3" w14:textId="77777777" w:rsidR="00A01DEF" w:rsidRPr="00FD586F" w:rsidRDefault="00A01DEF">
      <w:pPr>
        <w:widowControl w:val="0"/>
        <w:spacing w:line="276" w:lineRule="auto"/>
        <w:rPr>
          <w:rFonts w:ascii="Libre Franklin" w:eastAsia="Libre Franklin" w:hAnsi="Libre Franklin" w:cs="Libre Franklin"/>
          <w:sz w:val="30"/>
          <w:szCs w:val="30"/>
          <w:lang w:val="tr-TR"/>
        </w:rPr>
      </w:pPr>
    </w:p>
    <w:p w14:paraId="32A59BAA" w14:textId="77777777" w:rsidR="00A01DEF" w:rsidRPr="00FD586F" w:rsidRDefault="00263479">
      <w:pPr>
        <w:spacing w:line="276" w:lineRule="auto"/>
        <w:rPr>
          <w:rFonts w:ascii="Libre Franklin" w:eastAsia="Libre Franklin" w:hAnsi="Libre Franklin" w:cs="Libre Franklin"/>
          <w:sz w:val="30"/>
          <w:szCs w:val="30"/>
          <w:lang w:val="tr-TR"/>
        </w:rPr>
      </w:pPr>
      <w:r w:rsidRPr="00FD586F">
        <w:rPr>
          <w:rFonts w:ascii="Libre Franklin" w:eastAsia="Libre Franklin" w:hAnsi="Libre Franklin" w:cs="Libre Franklin"/>
          <w:sz w:val="30"/>
          <w:szCs w:val="30"/>
          <w:lang w:val="tr-TR"/>
        </w:rPr>
        <w:t>Başka Kayda Rastlanmadı:</w:t>
      </w:r>
    </w:p>
    <w:p w14:paraId="1651A260" w14:textId="77777777" w:rsidR="00A01DEF" w:rsidRPr="00FD586F" w:rsidRDefault="00263479">
      <w:pPr>
        <w:spacing w:line="276" w:lineRule="auto"/>
        <w:rPr>
          <w:rFonts w:ascii="Libre Franklin" w:eastAsia="Libre Franklin" w:hAnsi="Libre Franklin" w:cs="Libre Franklin"/>
          <w:sz w:val="30"/>
          <w:szCs w:val="30"/>
          <w:lang w:val="tr-TR"/>
        </w:rPr>
      </w:pPr>
      <w:proofErr w:type="spellStart"/>
      <w:r w:rsidRPr="00FD586F">
        <w:rPr>
          <w:rFonts w:ascii="Libre Franklin" w:eastAsia="Libre Franklin" w:hAnsi="Libre Franklin" w:cs="Libre Franklin"/>
          <w:sz w:val="30"/>
          <w:szCs w:val="30"/>
          <w:lang w:val="tr-TR"/>
        </w:rPr>
        <w:t>Reşad</w:t>
      </w:r>
      <w:proofErr w:type="spellEnd"/>
      <w:r w:rsidRPr="00FD586F">
        <w:rPr>
          <w:rFonts w:ascii="Libre Franklin" w:eastAsia="Libre Franklin" w:hAnsi="Libre Franklin" w:cs="Libre Franklin"/>
          <w:sz w:val="30"/>
          <w:szCs w:val="30"/>
          <w:lang w:val="tr-TR"/>
        </w:rPr>
        <w:t xml:space="preserve"> Ekrem Koçu ve </w:t>
      </w:r>
    </w:p>
    <w:p w14:paraId="54CEF9A4" w14:textId="77777777" w:rsidR="00A01DEF" w:rsidRPr="00FD586F" w:rsidRDefault="00263479">
      <w:pPr>
        <w:spacing w:line="276" w:lineRule="auto"/>
        <w:rPr>
          <w:rFonts w:ascii="Libre Franklin" w:eastAsia="Libre Franklin" w:hAnsi="Libre Franklin" w:cs="Libre Franklin"/>
          <w:sz w:val="30"/>
          <w:szCs w:val="30"/>
          <w:lang w:val="tr-TR"/>
        </w:rPr>
      </w:pPr>
      <w:r w:rsidRPr="00FD586F">
        <w:rPr>
          <w:rFonts w:ascii="Libre Franklin" w:eastAsia="Libre Franklin" w:hAnsi="Libre Franklin" w:cs="Libre Franklin"/>
          <w:sz w:val="30"/>
          <w:szCs w:val="30"/>
          <w:lang w:val="tr-TR"/>
        </w:rPr>
        <w:t>İstanbul Ansiklopedisi Arşivi</w:t>
      </w:r>
    </w:p>
    <w:p w14:paraId="234BEE55" w14:textId="77777777" w:rsidR="00A01DEF" w:rsidRPr="00FD586F" w:rsidRDefault="00A01DEF">
      <w:pPr>
        <w:spacing w:line="276" w:lineRule="auto"/>
        <w:rPr>
          <w:rFonts w:ascii="Libre Franklin" w:eastAsia="Libre Franklin" w:hAnsi="Libre Franklin" w:cs="Libre Franklin"/>
          <w:sz w:val="16"/>
          <w:szCs w:val="16"/>
          <w:lang w:val="tr-TR"/>
        </w:rPr>
      </w:pPr>
    </w:p>
    <w:p w14:paraId="3302FFFB" w14:textId="77777777" w:rsidR="00A01DEF" w:rsidRPr="00FD586F" w:rsidRDefault="00263479">
      <w:pPr>
        <w:spacing w:line="276" w:lineRule="auto"/>
        <w:rPr>
          <w:rFonts w:ascii="Libre Franklin" w:eastAsia="Libre Franklin" w:hAnsi="Libre Franklin" w:cs="Libre Franklin"/>
          <w:sz w:val="22"/>
          <w:szCs w:val="22"/>
          <w:lang w:val="tr-TR"/>
        </w:rPr>
      </w:pPr>
      <w:r w:rsidRPr="00FD586F">
        <w:rPr>
          <w:rFonts w:ascii="Libre Franklin" w:eastAsia="Libre Franklin" w:hAnsi="Libre Franklin" w:cs="Libre Franklin"/>
          <w:sz w:val="22"/>
          <w:szCs w:val="22"/>
          <w:lang w:val="tr-TR"/>
        </w:rPr>
        <w:t>24 Mayıs – 29 Ekim 2023</w:t>
      </w:r>
    </w:p>
    <w:p w14:paraId="15231681" w14:textId="77777777" w:rsidR="00A01DEF" w:rsidRPr="00FD586F" w:rsidRDefault="00263479">
      <w:pPr>
        <w:spacing w:line="276" w:lineRule="auto"/>
        <w:rPr>
          <w:rFonts w:ascii="Libre Franklin" w:eastAsia="Libre Franklin" w:hAnsi="Libre Franklin" w:cs="Libre Franklin"/>
          <w:b/>
          <w:sz w:val="22"/>
          <w:szCs w:val="22"/>
          <w:lang w:val="tr-TR"/>
        </w:rPr>
      </w:pPr>
      <w:r w:rsidRPr="00FD586F">
        <w:rPr>
          <w:rFonts w:ascii="Libre Franklin" w:eastAsia="Libre Franklin" w:hAnsi="Libre Franklin" w:cs="Libre Franklin"/>
          <w:sz w:val="22"/>
          <w:szCs w:val="22"/>
          <w:lang w:val="tr-TR"/>
        </w:rPr>
        <w:t>Salt Galata</w:t>
      </w:r>
    </w:p>
    <w:p w14:paraId="7E230FED" w14:textId="77777777" w:rsidR="00A01DEF" w:rsidRPr="00FD586F" w:rsidRDefault="00A01DEF">
      <w:pPr>
        <w:spacing w:line="264" w:lineRule="auto"/>
        <w:rPr>
          <w:rFonts w:ascii="Libre Franklin" w:eastAsia="Libre Franklin" w:hAnsi="Libre Franklin" w:cs="Libre Franklin"/>
          <w:b/>
          <w:color w:val="193768"/>
          <w:sz w:val="26"/>
          <w:szCs w:val="26"/>
          <w:lang w:val="tr-TR"/>
        </w:rPr>
      </w:pPr>
    </w:p>
    <w:p w14:paraId="2226F8BA" w14:textId="77777777" w:rsidR="00A01DEF" w:rsidRPr="00FD586F" w:rsidRDefault="00263479" w:rsidP="00340C26">
      <w:pPr>
        <w:spacing w:line="269" w:lineRule="auto"/>
        <w:jc w:val="center"/>
        <w:rPr>
          <w:rFonts w:ascii="Libre Franklin" w:eastAsia="Libre Franklin" w:hAnsi="Libre Franklin" w:cs="Libre Franklin"/>
          <w:b/>
          <w:sz w:val="26"/>
          <w:szCs w:val="26"/>
          <w:lang w:val="tr-TR"/>
        </w:rPr>
      </w:pPr>
      <w:r w:rsidRPr="00FD586F">
        <w:rPr>
          <w:rFonts w:ascii="Libre Franklin" w:eastAsia="Libre Franklin" w:hAnsi="Libre Franklin" w:cs="Libre Franklin"/>
          <w:b/>
          <w:sz w:val="26"/>
          <w:szCs w:val="26"/>
          <w:lang w:val="tr-TR"/>
        </w:rPr>
        <w:t xml:space="preserve">Salt’ın yeni sergisi “Başka Kayda Rastlanmadı”, tarihçi ve romancı </w:t>
      </w:r>
      <w:proofErr w:type="spellStart"/>
      <w:r w:rsidRPr="00FD586F">
        <w:rPr>
          <w:rFonts w:ascii="Libre Franklin" w:eastAsia="Libre Franklin" w:hAnsi="Libre Franklin" w:cs="Libre Franklin"/>
          <w:b/>
          <w:sz w:val="26"/>
          <w:szCs w:val="26"/>
          <w:lang w:val="tr-TR"/>
        </w:rPr>
        <w:t>Reşad</w:t>
      </w:r>
      <w:proofErr w:type="spellEnd"/>
      <w:r w:rsidRPr="00FD586F">
        <w:rPr>
          <w:rFonts w:ascii="Libre Franklin" w:eastAsia="Libre Franklin" w:hAnsi="Libre Franklin" w:cs="Libre Franklin"/>
          <w:b/>
          <w:sz w:val="26"/>
          <w:szCs w:val="26"/>
          <w:lang w:val="tr-TR"/>
        </w:rPr>
        <w:t xml:space="preserve"> Ekrem Koçu’nun (1905-1975), ömrünün büyük kısmını adadığı “İstanbul </w:t>
      </w:r>
      <w:proofErr w:type="spellStart"/>
      <w:r w:rsidRPr="00FD586F">
        <w:rPr>
          <w:rFonts w:ascii="Libre Franklin" w:eastAsia="Libre Franklin" w:hAnsi="Libre Franklin" w:cs="Libre Franklin"/>
          <w:b/>
          <w:sz w:val="26"/>
          <w:szCs w:val="26"/>
          <w:lang w:val="tr-TR"/>
        </w:rPr>
        <w:t>Ansiklopedisi”nin</w:t>
      </w:r>
      <w:proofErr w:type="spellEnd"/>
      <w:r w:rsidRPr="00FD586F">
        <w:rPr>
          <w:rFonts w:ascii="Libre Franklin" w:eastAsia="Libre Franklin" w:hAnsi="Libre Franklin" w:cs="Libre Franklin"/>
          <w:b/>
          <w:sz w:val="26"/>
          <w:szCs w:val="26"/>
          <w:lang w:val="tr-TR"/>
        </w:rPr>
        <w:t xml:space="preserve"> yayımlanmamış bölümlerine ışık tutuyor.</w:t>
      </w:r>
    </w:p>
    <w:p w14:paraId="4C20B456" w14:textId="77777777" w:rsidR="00A01DEF" w:rsidRPr="00FD586F" w:rsidRDefault="00A01DEF" w:rsidP="00340C26">
      <w:pPr>
        <w:spacing w:line="269" w:lineRule="auto"/>
        <w:jc w:val="center"/>
        <w:rPr>
          <w:rFonts w:ascii="Libre Franklin" w:eastAsia="Libre Franklin" w:hAnsi="Libre Franklin" w:cs="Libre Franklin"/>
          <w:b/>
          <w:sz w:val="22"/>
          <w:szCs w:val="22"/>
          <w:lang w:val="tr-TR"/>
        </w:rPr>
      </w:pPr>
    </w:p>
    <w:p w14:paraId="1DB32CFF" w14:textId="77777777" w:rsidR="00A01DEF" w:rsidRPr="00FD586F" w:rsidRDefault="00263479" w:rsidP="00340C26">
      <w:pPr>
        <w:spacing w:line="269" w:lineRule="auto"/>
        <w:rPr>
          <w:rFonts w:ascii="Libre Franklin" w:eastAsia="Libre Franklin" w:hAnsi="Libre Franklin" w:cs="Libre Franklin"/>
          <w:sz w:val="22"/>
          <w:szCs w:val="22"/>
          <w:lang w:val="tr-TR"/>
        </w:rPr>
      </w:pPr>
      <w:r w:rsidRPr="00FD586F">
        <w:rPr>
          <w:rFonts w:ascii="Libre Franklin" w:eastAsia="Libre Franklin" w:hAnsi="Libre Franklin" w:cs="Libre Franklin"/>
          <w:sz w:val="22"/>
          <w:szCs w:val="22"/>
          <w:lang w:val="tr-TR"/>
        </w:rPr>
        <w:t xml:space="preserve">Garanti BBVA tarafından kurulan </w:t>
      </w:r>
      <w:r w:rsidRPr="00FD586F">
        <w:rPr>
          <w:rFonts w:ascii="Libre Franklin" w:eastAsia="Libre Franklin" w:hAnsi="Libre Franklin" w:cs="Libre Franklin"/>
          <w:b/>
          <w:sz w:val="22"/>
          <w:szCs w:val="22"/>
          <w:lang w:val="tr-TR"/>
        </w:rPr>
        <w:t>Salt</w:t>
      </w:r>
      <w:r w:rsidRPr="00FD586F">
        <w:rPr>
          <w:rFonts w:ascii="Libre Franklin" w:eastAsia="Libre Franklin" w:hAnsi="Libre Franklin" w:cs="Libre Franklin"/>
          <w:sz w:val="22"/>
          <w:szCs w:val="22"/>
          <w:lang w:val="tr-TR"/>
        </w:rPr>
        <w:t xml:space="preserve">’ın yeni sergisi </w:t>
      </w:r>
      <w:r w:rsidRPr="00FD586F">
        <w:rPr>
          <w:rFonts w:ascii="Libre Franklin" w:eastAsia="Libre Franklin" w:hAnsi="Libre Franklin" w:cs="Libre Franklin"/>
          <w:b/>
          <w:i/>
          <w:sz w:val="22"/>
          <w:szCs w:val="22"/>
          <w:lang w:val="tr-TR"/>
        </w:rPr>
        <w:t xml:space="preserve">Başka Kayda Rastlanmadı: </w:t>
      </w:r>
      <w:proofErr w:type="spellStart"/>
      <w:r w:rsidRPr="00FD586F">
        <w:rPr>
          <w:rFonts w:ascii="Libre Franklin" w:eastAsia="Libre Franklin" w:hAnsi="Libre Franklin" w:cs="Libre Franklin"/>
          <w:b/>
          <w:i/>
          <w:sz w:val="22"/>
          <w:szCs w:val="22"/>
          <w:lang w:val="tr-TR"/>
        </w:rPr>
        <w:t>Reşad</w:t>
      </w:r>
      <w:proofErr w:type="spellEnd"/>
      <w:r w:rsidRPr="00FD586F">
        <w:rPr>
          <w:rFonts w:ascii="Libre Franklin" w:eastAsia="Libre Franklin" w:hAnsi="Libre Franklin" w:cs="Libre Franklin"/>
          <w:b/>
          <w:i/>
          <w:sz w:val="22"/>
          <w:szCs w:val="22"/>
          <w:lang w:val="tr-TR"/>
        </w:rPr>
        <w:t xml:space="preserve"> Ekrem Koçu ve İstanbul Ansiklopedisi Arşivi</w:t>
      </w:r>
      <w:r w:rsidRPr="00FD586F">
        <w:rPr>
          <w:rFonts w:ascii="Libre Franklin" w:eastAsia="Libre Franklin" w:hAnsi="Libre Franklin" w:cs="Libre Franklin"/>
          <w:sz w:val="22"/>
          <w:szCs w:val="22"/>
          <w:lang w:val="tr-TR"/>
        </w:rPr>
        <w:t xml:space="preserve">, </w:t>
      </w:r>
      <w:r w:rsidRPr="00FD586F">
        <w:rPr>
          <w:rFonts w:ascii="Libre Franklin" w:eastAsia="Libre Franklin" w:hAnsi="Libre Franklin" w:cs="Libre Franklin"/>
          <w:b/>
          <w:sz w:val="22"/>
          <w:szCs w:val="22"/>
          <w:lang w:val="tr-TR"/>
        </w:rPr>
        <w:t xml:space="preserve">24 Mayıs Çarşamba </w:t>
      </w:r>
      <w:r w:rsidRPr="00FD586F">
        <w:rPr>
          <w:rFonts w:ascii="Libre Franklin" w:eastAsia="Libre Franklin" w:hAnsi="Libre Franklin" w:cs="Libre Franklin"/>
          <w:sz w:val="22"/>
          <w:szCs w:val="22"/>
          <w:lang w:val="tr-TR"/>
        </w:rPr>
        <w:t xml:space="preserve">günü </w:t>
      </w:r>
      <w:r w:rsidRPr="00FD586F">
        <w:rPr>
          <w:rFonts w:ascii="Libre Franklin" w:eastAsia="Libre Franklin" w:hAnsi="Libre Franklin" w:cs="Libre Franklin"/>
          <w:b/>
          <w:sz w:val="22"/>
          <w:szCs w:val="22"/>
          <w:lang w:val="tr-TR"/>
        </w:rPr>
        <w:t>Salt Galata</w:t>
      </w:r>
      <w:r w:rsidRPr="00FD586F">
        <w:rPr>
          <w:rFonts w:ascii="Libre Franklin" w:eastAsia="Libre Franklin" w:hAnsi="Libre Franklin" w:cs="Libre Franklin"/>
          <w:sz w:val="22"/>
          <w:szCs w:val="22"/>
          <w:lang w:val="tr-TR"/>
        </w:rPr>
        <w:t xml:space="preserve">’da ziyarete açılıyor. Salt’ın </w:t>
      </w:r>
      <w:r w:rsidRPr="00FD586F">
        <w:rPr>
          <w:rFonts w:ascii="Libre Franklin" w:eastAsia="Libre Franklin" w:hAnsi="Libre Franklin" w:cs="Libre Franklin"/>
          <w:b/>
          <w:sz w:val="22"/>
          <w:szCs w:val="22"/>
          <w:lang w:val="tr-TR"/>
        </w:rPr>
        <w:t>Kadir Has Üniversitesi</w:t>
      </w:r>
      <w:r w:rsidRPr="00FD586F">
        <w:rPr>
          <w:rFonts w:ascii="Libre Franklin" w:eastAsia="Libre Franklin" w:hAnsi="Libre Franklin" w:cs="Libre Franklin"/>
          <w:sz w:val="22"/>
          <w:szCs w:val="22"/>
          <w:lang w:val="tr-TR"/>
        </w:rPr>
        <w:t xml:space="preserve"> iş birliğiyle 2018 yılından bu yana yürüttüğü </w:t>
      </w:r>
      <w:proofErr w:type="spellStart"/>
      <w:r w:rsidRPr="00FD586F">
        <w:rPr>
          <w:rFonts w:ascii="Libre Franklin" w:eastAsia="Libre Franklin" w:hAnsi="Libre Franklin" w:cs="Libre Franklin"/>
          <w:sz w:val="22"/>
          <w:szCs w:val="22"/>
          <w:lang w:val="tr-TR"/>
        </w:rPr>
        <w:t>Reşad</w:t>
      </w:r>
      <w:proofErr w:type="spellEnd"/>
      <w:r w:rsidRPr="00FD586F">
        <w:rPr>
          <w:rFonts w:ascii="Libre Franklin" w:eastAsia="Libre Franklin" w:hAnsi="Libre Franklin" w:cs="Libre Franklin"/>
          <w:sz w:val="22"/>
          <w:szCs w:val="22"/>
          <w:lang w:val="tr-TR"/>
        </w:rPr>
        <w:t xml:space="preserve"> Ekrem Koçu ve İstanbul Ansiklopedisi Arşivi çalışmaları kapsamında hazırlanan sergi,</w:t>
      </w:r>
      <w:r w:rsidRPr="00FD586F">
        <w:rPr>
          <w:rFonts w:ascii="Libre Franklin" w:eastAsia="Libre Franklin" w:hAnsi="Libre Franklin" w:cs="Libre Franklin"/>
          <w:i/>
          <w:sz w:val="22"/>
          <w:szCs w:val="22"/>
          <w:lang w:val="tr-TR"/>
        </w:rPr>
        <w:t xml:space="preserve"> </w:t>
      </w:r>
      <w:r w:rsidRPr="00FD586F">
        <w:rPr>
          <w:rFonts w:ascii="Libre Franklin" w:eastAsia="Libre Franklin" w:hAnsi="Libre Franklin" w:cs="Libre Franklin"/>
          <w:sz w:val="22"/>
          <w:szCs w:val="22"/>
          <w:lang w:val="tr-TR"/>
        </w:rPr>
        <w:t xml:space="preserve">tarihçi ve romancı </w:t>
      </w:r>
      <w:proofErr w:type="spellStart"/>
      <w:r w:rsidRPr="00FD586F">
        <w:rPr>
          <w:rFonts w:ascii="Libre Franklin" w:eastAsia="Libre Franklin" w:hAnsi="Libre Franklin" w:cs="Libre Franklin"/>
          <w:sz w:val="22"/>
          <w:szCs w:val="22"/>
          <w:lang w:val="tr-TR"/>
        </w:rPr>
        <w:t>Reşad</w:t>
      </w:r>
      <w:proofErr w:type="spellEnd"/>
      <w:r w:rsidRPr="00FD586F">
        <w:rPr>
          <w:rFonts w:ascii="Libre Franklin" w:eastAsia="Libre Franklin" w:hAnsi="Libre Franklin" w:cs="Libre Franklin"/>
          <w:sz w:val="22"/>
          <w:szCs w:val="22"/>
          <w:lang w:val="tr-TR"/>
        </w:rPr>
        <w:t xml:space="preserve"> Ekrem Koçu’nun (1905-1975), ömrünün büyük kısmını adadığı </w:t>
      </w:r>
      <w:r w:rsidRPr="00FD586F">
        <w:rPr>
          <w:rFonts w:ascii="Libre Franklin" w:eastAsia="Libre Franklin" w:hAnsi="Libre Franklin" w:cs="Libre Franklin"/>
          <w:i/>
          <w:sz w:val="22"/>
          <w:szCs w:val="22"/>
          <w:lang w:val="tr-TR"/>
        </w:rPr>
        <w:t>İstanbul Ansiklopedisi</w:t>
      </w:r>
      <w:r w:rsidRPr="00FD586F">
        <w:rPr>
          <w:rFonts w:ascii="Libre Franklin" w:eastAsia="Libre Franklin" w:hAnsi="Libre Franklin" w:cs="Libre Franklin"/>
          <w:sz w:val="22"/>
          <w:szCs w:val="22"/>
          <w:lang w:val="tr-TR"/>
        </w:rPr>
        <w:t>’nin yayımlanmamış bölümlerine ışık tutuyor.</w:t>
      </w:r>
    </w:p>
    <w:p w14:paraId="7DD1FFBC" w14:textId="77777777" w:rsidR="00A01DEF" w:rsidRPr="00FD586F" w:rsidRDefault="00A01DEF" w:rsidP="00340C26">
      <w:pPr>
        <w:spacing w:line="269" w:lineRule="auto"/>
        <w:rPr>
          <w:rFonts w:ascii="Libre Franklin" w:eastAsia="Libre Franklin" w:hAnsi="Libre Franklin" w:cs="Libre Franklin"/>
          <w:sz w:val="22"/>
          <w:szCs w:val="22"/>
          <w:lang w:val="tr-TR"/>
        </w:rPr>
      </w:pPr>
    </w:p>
    <w:p w14:paraId="7C4CCBF9" w14:textId="77777777" w:rsidR="00A01DEF" w:rsidRPr="00FD586F" w:rsidRDefault="00263479" w:rsidP="00340C26">
      <w:pPr>
        <w:spacing w:line="269" w:lineRule="auto"/>
        <w:rPr>
          <w:rFonts w:ascii="Libre Franklin" w:eastAsia="Libre Franklin" w:hAnsi="Libre Franklin" w:cs="Libre Franklin"/>
          <w:sz w:val="22"/>
          <w:szCs w:val="22"/>
          <w:lang w:val="tr-TR"/>
        </w:rPr>
      </w:pPr>
      <w:r w:rsidRPr="00FD586F">
        <w:rPr>
          <w:rFonts w:ascii="Libre Franklin" w:eastAsia="Libre Franklin" w:hAnsi="Libre Franklin" w:cs="Libre Franklin"/>
          <w:sz w:val="22"/>
          <w:szCs w:val="22"/>
          <w:lang w:val="tr-TR"/>
        </w:rPr>
        <w:t xml:space="preserve">Sergi, Koçu hayattayken ancak G harfine kadar basılabilmiş </w:t>
      </w:r>
      <w:r w:rsidRPr="00FD586F">
        <w:rPr>
          <w:rFonts w:ascii="Libre Franklin" w:eastAsia="Libre Franklin" w:hAnsi="Libre Franklin" w:cs="Libre Franklin"/>
          <w:i/>
          <w:sz w:val="22"/>
          <w:szCs w:val="22"/>
          <w:lang w:val="tr-TR"/>
        </w:rPr>
        <w:t>İstanbul Ansiklopedisi</w:t>
      </w:r>
      <w:r w:rsidRPr="00FD586F">
        <w:rPr>
          <w:rFonts w:ascii="Libre Franklin" w:eastAsia="Libre Franklin" w:hAnsi="Libre Franklin" w:cs="Libre Franklin"/>
          <w:sz w:val="22"/>
          <w:szCs w:val="22"/>
          <w:lang w:val="tr-TR"/>
        </w:rPr>
        <w:t xml:space="preserve">’nin Z harfine kadarki ciltlerinin tasarım aşamasında kalan maddelerini arşiv malzemeleri üzerinden takip ediyor. Metin taslakları, kupürler, kolaj ve çizimlerin oluşturduğu malzeme, kendi ifadesiyle İstanbul’un “muazzam kütüğünü” çıkarma amacıyla yola çıkmış Koçu’nun </w:t>
      </w:r>
      <w:proofErr w:type="spellStart"/>
      <w:r w:rsidRPr="00FD586F">
        <w:rPr>
          <w:rFonts w:ascii="Libre Franklin" w:eastAsia="Libre Franklin" w:hAnsi="Libre Franklin" w:cs="Libre Franklin"/>
          <w:sz w:val="22"/>
          <w:szCs w:val="22"/>
          <w:lang w:val="tr-TR"/>
        </w:rPr>
        <w:t>tarihyazımındaki</w:t>
      </w:r>
      <w:proofErr w:type="spellEnd"/>
      <w:r w:rsidRPr="00FD586F">
        <w:rPr>
          <w:rFonts w:ascii="Libre Franklin" w:eastAsia="Libre Franklin" w:hAnsi="Libre Franklin" w:cs="Libre Franklin"/>
          <w:sz w:val="22"/>
          <w:szCs w:val="22"/>
          <w:lang w:val="tr-TR"/>
        </w:rPr>
        <w:t xml:space="preserve"> ayrıcalıklı konumunun ipuçlarını veriyor.</w:t>
      </w:r>
    </w:p>
    <w:p w14:paraId="293A1940" w14:textId="77777777" w:rsidR="00A01DEF" w:rsidRPr="00FD586F" w:rsidRDefault="00A01DEF" w:rsidP="00340C26">
      <w:pPr>
        <w:spacing w:line="269" w:lineRule="auto"/>
        <w:rPr>
          <w:rFonts w:ascii="Libre Franklin" w:eastAsia="Libre Franklin" w:hAnsi="Libre Franklin" w:cs="Libre Franklin"/>
          <w:sz w:val="22"/>
          <w:szCs w:val="22"/>
          <w:lang w:val="tr-TR"/>
        </w:rPr>
      </w:pPr>
    </w:p>
    <w:p w14:paraId="34E78797" w14:textId="77777777" w:rsidR="00A01DEF" w:rsidRPr="00FD586F" w:rsidRDefault="00263479" w:rsidP="00340C26">
      <w:pPr>
        <w:spacing w:line="269" w:lineRule="auto"/>
        <w:rPr>
          <w:rFonts w:ascii="Libre Franklin" w:eastAsia="Libre Franklin" w:hAnsi="Libre Franklin" w:cs="Libre Franklin"/>
          <w:color w:val="222222"/>
          <w:sz w:val="22"/>
          <w:szCs w:val="22"/>
          <w:lang w:val="tr-TR"/>
        </w:rPr>
      </w:pPr>
      <w:r w:rsidRPr="00FD586F">
        <w:rPr>
          <w:rFonts w:ascii="Libre Franklin" w:eastAsia="Libre Franklin" w:hAnsi="Libre Franklin" w:cs="Libre Franklin"/>
          <w:sz w:val="22"/>
          <w:szCs w:val="22"/>
          <w:lang w:val="tr-TR"/>
        </w:rPr>
        <w:t xml:space="preserve">Salt Galata’nın katlarına yayılan sergi, içine yerleştiği yapıyı kentsel bir odak olarak ele alıyor ve malzeme seçkisini Galata semti etrafında kurgulanan bir çerçevede sunuyor. Koçu’nun 19. yüzyıl başlarından 20. yüzyıl ortasına uzanan bir zaman diliminde Galata ve yakın çevresine dair yarattığı müstesna kent imgesini ve sakinlerini gündeme getiriyor. Söz konusu yapıyı çevreleyen kentsel mekânda bir asır yaşamış olan “ayaktakımının”, İstanbul’un geleneksel mahalle düzeninin dışında yaşayanların </w:t>
      </w:r>
      <w:proofErr w:type="spellStart"/>
      <w:r w:rsidRPr="00FD586F">
        <w:rPr>
          <w:rFonts w:ascii="Libre Franklin" w:eastAsia="Libre Franklin" w:hAnsi="Libre Franklin" w:cs="Libre Franklin"/>
          <w:sz w:val="22"/>
          <w:szCs w:val="22"/>
          <w:lang w:val="tr-TR"/>
        </w:rPr>
        <w:t>Reşad</w:t>
      </w:r>
      <w:proofErr w:type="spellEnd"/>
      <w:r w:rsidRPr="00FD586F">
        <w:rPr>
          <w:rFonts w:ascii="Libre Franklin" w:eastAsia="Libre Franklin" w:hAnsi="Libre Franklin" w:cs="Libre Franklin"/>
          <w:sz w:val="22"/>
          <w:szCs w:val="22"/>
          <w:lang w:val="tr-TR"/>
        </w:rPr>
        <w:t xml:space="preserve"> Ekrem Koçu ve İstanbul Ansiklopedisi Arşivi’ndeki izlerini sürüyor. Bazı maddelerin sonunda yer alan “hakkında başka kayda rastlanmadı” ibaresi ise resmî </w:t>
      </w:r>
      <w:proofErr w:type="spellStart"/>
      <w:r w:rsidRPr="00FD586F">
        <w:rPr>
          <w:rFonts w:ascii="Libre Franklin" w:eastAsia="Libre Franklin" w:hAnsi="Libre Franklin" w:cs="Libre Franklin"/>
          <w:sz w:val="22"/>
          <w:szCs w:val="22"/>
          <w:lang w:val="tr-TR"/>
        </w:rPr>
        <w:t>tarihyazımının</w:t>
      </w:r>
      <w:proofErr w:type="spellEnd"/>
      <w:r w:rsidRPr="00FD586F">
        <w:rPr>
          <w:rFonts w:ascii="Libre Franklin" w:eastAsia="Libre Franklin" w:hAnsi="Libre Franklin" w:cs="Libre Franklin"/>
          <w:sz w:val="22"/>
          <w:szCs w:val="22"/>
          <w:lang w:val="tr-TR"/>
        </w:rPr>
        <w:t xml:space="preserve"> dışına çıkılan noktaya işaret ediyor; başka yerde kaydı olmayanların şehrine bakıyor. </w:t>
      </w:r>
    </w:p>
    <w:p w14:paraId="31496F71" w14:textId="77777777" w:rsidR="00A01DEF" w:rsidRPr="00FD586F" w:rsidRDefault="00A01DEF" w:rsidP="00340C26">
      <w:pPr>
        <w:spacing w:line="269" w:lineRule="auto"/>
        <w:rPr>
          <w:rFonts w:ascii="Libre Franklin" w:eastAsia="Libre Franklin" w:hAnsi="Libre Franklin" w:cs="Libre Franklin"/>
          <w:sz w:val="22"/>
          <w:szCs w:val="22"/>
          <w:lang w:val="tr-TR"/>
        </w:rPr>
      </w:pPr>
    </w:p>
    <w:p w14:paraId="694515BE" w14:textId="77777777" w:rsidR="00A01DEF" w:rsidRPr="00FD586F" w:rsidRDefault="00263479" w:rsidP="00340C26">
      <w:pPr>
        <w:spacing w:line="269" w:lineRule="auto"/>
        <w:rPr>
          <w:rFonts w:ascii="Libre Franklin" w:eastAsia="Libre Franklin" w:hAnsi="Libre Franklin" w:cs="Libre Franklin"/>
          <w:sz w:val="22"/>
          <w:szCs w:val="22"/>
          <w:lang w:val="tr-TR"/>
        </w:rPr>
      </w:pPr>
      <w:r w:rsidRPr="00FD586F">
        <w:rPr>
          <w:rFonts w:ascii="Libre Franklin" w:eastAsia="Libre Franklin" w:hAnsi="Libre Franklin" w:cs="Libre Franklin"/>
          <w:sz w:val="22"/>
          <w:szCs w:val="22"/>
          <w:lang w:val="tr-TR"/>
        </w:rPr>
        <w:t>29 Ekim’e dek devam edecek sergi paralelinde, Kadir Has Üniversitesi’ni</w:t>
      </w:r>
      <w:r w:rsidRPr="00FD586F">
        <w:rPr>
          <w:rFonts w:ascii="Libre Franklin" w:eastAsia="Libre Franklin" w:hAnsi="Libre Franklin" w:cs="Libre Franklin"/>
          <w:sz w:val="22"/>
          <w:szCs w:val="22"/>
          <w:highlight w:val="white"/>
          <w:lang w:val="tr-TR"/>
        </w:rPr>
        <w:t xml:space="preserve">n yaklaşık 40 bin </w:t>
      </w:r>
      <w:proofErr w:type="spellStart"/>
      <w:r w:rsidRPr="00FD586F">
        <w:rPr>
          <w:rFonts w:ascii="Libre Franklin" w:eastAsia="Libre Franklin" w:hAnsi="Libre Franklin" w:cs="Libre Franklin"/>
          <w:sz w:val="22"/>
          <w:szCs w:val="22"/>
          <w:highlight w:val="white"/>
          <w:lang w:val="tr-TR"/>
        </w:rPr>
        <w:t>ögelik</w:t>
      </w:r>
      <w:proofErr w:type="spellEnd"/>
      <w:r w:rsidRPr="00FD586F">
        <w:rPr>
          <w:rFonts w:ascii="Libre Franklin" w:eastAsia="Libre Franklin" w:hAnsi="Libre Franklin" w:cs="Libre Franklin"/>
          <w:sz w:val="22"/>
          <w:szCs w:val="22"/>
          <w:highlight w:val="white"/>
          <w:lang w:val="tr-TR"/>
        </w:rPr>
        <w:t xml:space="preserve"> bir belge grubu hâlinde devraldığı arşivin</w:t>
      </w:r>
      <w:r w:rsidRPr="00FD586F">
        <w:rPr>
          <w:rFonts w:ascii="Libre Franklin" w:eastAsia="Libre Franklin" w:hAnsi="Libre Franklin" w:cs="Libre Franklin"/>
          <w:b/>
          <w:sz w:val="22"/>
          <w:szCs w:val="22"/>
          <w:highlight w:val="white"/>
          <w:lang w:val="tr-TR"/>
        </w:rPr>
        <w:t xml:space="preserve"> </w:t>
      </w:r>
      <w:r w:rsidRPr="00FD586F">
        <w:rPr>
          <w:rFonts w:ascii="Libre Franklin" w:eastAsia="Libre Franklin" w:hAnsi="Libre Franklin" w:cs="Libre Franklin"/>
          <w:sz w:val="22"/>
          <w:szCs w:val="22"/>
          <w:highlight w:val="white"/>
          <w:lang w:val="tr-TR"/>
        </w:rPr>
        <w:t>dijital ortama aktarılarak çevrimiçi</w:t>
      </w:r>
      <w:r w:rsidRPr="00FD586F">
        <w:rPr>
          <w:rFonts w:ascii="Libre Franklin" w:eastAsia="Libre Franklin" w:hAnsi="Libre Franklin" w:cs="Libre Franklin"/>
          <w:b/>
          <w:sz w:val="22"/>
          <w:szCs w:val="22"/>
          <w:highlight w:val="white"/>
          <w:lang w:val="tr-TR"/>
        </w:rPr>
        <w:t xml:space="preserve"> </w:t>
      </w:r>
      <w:r w:rsidRPr="00FD586F">
        <w:rPr>
          <w:rFonts w:ascii="Libre Franklin" w:eastAsia="Libre Franklin" w:hAnsi="Libre Franklin" w:cs="Libre Franklin"/>
          <w:sz w:val="22"/>
          <w:szCs w:val="22"/>
          <w:lang w:val="tr-TR"/>
        </w:rPr>
        <w:t xml:space="preserve">erişime açılması </w:t>
      </w:r>
      <w:r w:rsidRPr="00FD586F">
        <w:rPr>
          <w:rFonts w:ascii="Libre Franklin" w:eastAsia="Libre Franklin" w:hAnsi="Libre Franklin" w:cs="Libre Franklin"/>
          <w:sz w:val="22"/>
          <w:szCs w:val="22"/>
          <w:lang w:val="tr-TR"/>
        </w:rPr>
        <w:lastRenderedPageBreak/>
        <w:t xml:space="preserve">planlanıyor. 19. ve 20. yüzyıl İstanbul’una farklı bir bakış açısı getirmeyi amaçlayan </w:t>
      </w:r>
      <w:r w:rsidRPr="00FD586F">
        <w:rPr>
          <w:rFonts w:ascii="Libre Franklin" w:eastAsia="Libre Franklin" w:hAnsi="Libre Franklin" w:cs="Libre Franklin"/>
          <w:b/>
          <w:sz w:val="22"/>
          <w:szCs w:val="22"/>
          <w:lang w:val="tr-TR"/>
        </w:rPr>
        <w:t>sergi</w:t>
      </w:r>
      <w:r w:rsidRPr="00FD586F">
        <w:rPr>
          <w:rFonts w:ascii="Libre Franklin" w:eastAsia="Libre Franklin" w:hAnsi="Libre Franklin" w:cs="Libre Franklin"/>
          <w:sz w:val="22"/>
          <w:szCs w:val="22"/>
          <w:lang w:val="tr-TR"/>
        </w:rPr>
        <w:t xml:space="preserve"> ve </w:t>
      </w:r>
      <w:r w:rsidRPr="00FD586F">
        <w:rPr>
          <w:rFonts w:ascii="Libre Franklin" w:eastAsia="Libre Franklin" w:hAnsi="Libre Franklin" w:cs="Libre Franklin"/>
          <w:b/>
          <w:sz w:val="22"/>
          <w:szCs w:val="22"/>
          <w:lang w:val="tr-TR"/>
        </w:rPr>
        <w:t>arşiv</w:t>
      </w:r>
      <w:r w:rsidRPr="00FD586F">
        <w:rPr>
          <w:rFonts w:ascii="Libre Franklin" w:eastAsia="Libre Franklin" w:hAnsi="Libre Franklin" w:cs="Libre Franklin"/>
          <w:sz w:val="22"/>
          <w:szCs w:val="22"/>
          <w:lang w:val="tr-TR"/>
        </w:rPr>
        <w:t xml:space="preserve"> projesine, çeşitli disiplinlerden araştırmacıların katkılarıyla hazırlanan bir </w:t>
      </w:r>
      <w:r w:rsidRPr="00FD586F">
        <w:rPr>
          <w:rFonts w:ascii="Libre Franklin" w:eastAsia="Libre Franklin" w:hAnsi="Libre Franklin" w:cs="Libre Franklin"/>
          <w:b/>
          <w:sz w:val="22"/>
          <w:szCs w:val="22"/>
          <w:lang w:val="tr-TR"/>
        </w:rPr>
        <w:t xml:space="preserve">e-yayın </w:t>
      </w:r>
      <w:r w:rsidRPr="00FD586F">
        <w:rPr>
          <w:rFonts w:ascii="Libre Franklin" w:eastAsia="Libre Franklin" w:hAnsi="Libre Franklin" w:cs="Libre Franklin"/>
          <w:sz w:val="22"/>
          <w:szCs w:val="22"/>
          <w:lang w:val="tr-TR"/>
        </w:rPr>
        <w:t xml:space="preserve">da eşlik edecek. Sergi kapsamında düzenlenecek etkinlikler </w:t>
      </w:r>
      <w:hyperlink r:id="rId7">
        <w:r w:rsidRPr="00FD586F">
          <w:rPr>
            <w:rFonts w:ascii="Libre Franklin" w:eastAsia="Libre Franklin" w:hAnsi="Libre Franklin" w:cs="Libre Franklin"/>
            <w:color w:val="1155CC"/>
            <w:sz w:val="22"/>
            <w:szCs w:val="22"/>
            <w:u w:val="single"/>
            <w:lang w:val="tr-TR"/>
          </w:rPr>
          <w:t>saltonline.org</w:t>
        </w:r>
      </w:hyperlink>
      <w:r w:rsidRPr="00FD586F">
        <w:rPr>
          <w:rFonts w:ascii="Libre Franklin" w:eastAsia="Libre Franklin" w:hAnsi="Libre Franklin" w:cs="Libre Franklin"/>
          <w:sz w:val="22"/>
          <w:szCs w:val="22"/>
          <w:lang w:val="tr-TR"/>
        </w:rPr>
        <w:t xml:space="preserve"> ve Salt’ın sosyal medya kanallarından duyurulacak. </w:t>
      </w:r>
    </w:p>
    <w:p w14:paraId="1A60161B" w14:textId="77777777" w:rsidR="00A01DEF" w:rsidRPr="00FD586F" w:rsidRDefault="00A01DEF" w:rsidP="00340C26">
      <w:pPr>
        <w:spacing w:line="269" w:lineRule="auto"/>
        <w:rPr>
          <w:rFonts w:ascii="Libre Franklin" w:eastAsia="Libre Franklin" w:hAnsi="Libre Franklin" w:cs="Libre Franklin"/>
          <w:sz w:val="22"/>
          <w:szCs w:val="22"/>
          <w:lang w:val="tr-TR"/>
        </w:rPr>
      </w:pPr>
    </w:p>
    <w:p w14:paraId="733CDBDA" w14:textId="77777777" w:rsidR="00A01DEF" w:rsidRPr="00FD586F" w:rsidRDefault="00263479" w:rsidP="00340C26">
      <w:pPr>
        <w:spacing w:line="269" w:lineRule="auto"/>
        <w:rPr>
          <w:rFonts w:ascii="Libre Franklin" w:eastAsia="Libre Franklin" w:hAnsi="Libre Franklin" w:cs="Libre Franklin"/>
          <w:sz w:val="22"/>
          <w:szCs w:val="22"/>
          <w:highlight w:val="white"/>
          <w:lang w:val="tr-TR"/>
        </w:rPr>
      </w:pPr>
      <w:r w:rsidRPr="00FD586F">
        <w:rPr>
          <w:rFonts w:ascii="Libre Franklin" w:eastAsia="Libre Franklin" w:hAnsi="Libre Franklin" w:cs="Libre Franklin"/>
          <w:i/>
          <w:sz w:val="22"/>
          <w:szCs w:val="22"/>
          <w:lang w:val="tr-TR"/>
        </w:rPr>
        <w:t xml:space="preserve">Başka Kayda Rastlanmadı: </w:t>
      </w:r>
      <w:proofErr w:type="spellStart"/>
      <w:r w:rsidRPr="00FD586F">
        <w:rPr>
          <w:rFonts w:ascii="Libre Franklin" w:eastAsia="Libre Franklin" w:hAnsi="Libre Franklin" w:cs="Libre Franklin"/>
          <w:i/>
          <w:sz w:val="22"/>
          <w:szCs w:val="22"/>
          <w:lang w:val="tr-TR"/>
        </w:rPr>
        <w:t>Reşad</w:t>
      </w:r>
      <w:proofErr w:type="spellEnd"/>
      <w:r w:rsidRPr="00FD586F">
        <w:rPr>
          <w:rFonts w:ascii="Libre Franklin" w:eastAsia="Libre Franklin" w:hAnsi="Libre Franklin" w:cs="Libre Franklin"/>
          <w:i/>
          <w:sz w:val="22"/>
          <w:szCs w:val="22"/>
          <w:lang w:val="tr-TR"/>
        </w:rPr>
        <w:t xml:space="preserve"> Ekrem Koçu ve İstanbul Ansiklopedisi Arşivi</w:t>
      </w:r>
      <w:r w:rsidRPr="00FD586F">
        <w:rPr>
          <w:rFonts w:ascii="Libre Franklin" w:eastAsia="Libre Franklin" w:hAnsi="Libre Franklin" w:cs="Libre Franklin"/>
          <w:sz w:val="22"/>
          <w:szCs w:val="22"/>
          <w:lang w:val="tr-TR"/>
        </w:rPr>
        <w:t>, mimarlık tarihçisi Bülent T</w:t>
      </w:r>
      <w:r w:rsidRPr="00FD586F">
        <w:rPr>
          <w:rFonts w:ascii="Libre Franklin" w:eastAsia="Libre Franklin" w:hAnsi="Libre Franklin" w:cs="Libre Franklin"/>
          <w:sz w:val="22"/>
          <w:szCs w:val="22"/>
          <w:highlight w:val="white"/>
          <w:lang w:val="tr-TR"/>
        </w:rPr>
        <w:t xml:space="preserve">anju, araştırmacı Cansu Yapıcı, Salt’tan Gülce Özkara (Programlar Sorumlusu) ve Masum Yıldız (Arşiv Uzmanı) tarafından, Emirhan </w:t>
      </w:r>
      <w:proofErr w:type="spellStart"/>
      <w:r w:rsidRPr="00FD586F">
        <w:rPr>
          <w:rFonts w:ascii="Libre Franklin" w:eastAsia="Libre Franklin" w:hAnsi="Libre Franklin" w:cs="Libre Franklin"/>
          <w:sz w:val="22"/>
          <w:szCs w:val="22"/>
          <w:highlight w:val="white"/>
          <w:lang w:val="tr-TR"/>
        </w:rPr>
        <w:t>Altuner</w:t>
      </w:r>
      <w:proofErr w:type="spellEnd"/>
      <w:r w:rsidRPr="00FD586F">
        <w:rPr>
          <w:rFonts w:ascii="Libre Franklin" w:eastAsia="Libre Franklin" w:hAnsi="Libre Franklin" w:cs="Libre Franklin"/>
          <w:sz w:val="22"/>
          <w:szCs w:val="22"/>
          <w:highlight w:val="white"/>
          <w:lang w:val="tr-TR"/>
        </w:rPr>
        <w:t xml:space="preserve"> (Tasarım ve Prodüksiyon) ile Kadir Has Üniversitesi iş birliğinde hazırlandı. Sanatçı Cem Dinlenmiş ise sergi kapsamında </w:t>
      </w:r>
      <w:r w:rsidRPr="00FD586F">
        <w:rPr>
          <w:rFonts w:ascii="Libre Franklin" w:eastAsia="Libre Franklin" w:hAnsi="Libre Franklin" w:cs="Libre Franklin"/>
          <w:i/>
          <w:sz w:val="22"/>
          <w:szCs w:val="22"/>
          <w:highlight w:val="white"/>
          <w:lang w:val="tr-TR"/>
        </w:rPr>
        <w:t>İstanbul Ansiklopedisi</w:t>
      </w:r>
      <w:r w:rsidRPr="00FD586F">
        <w:rPr>
          <w:rFonts w:ascii="Libre Franklin" w:eastAsia="Libre Franklin" w:hAnsi="Libre Franklin" w:cs="Libre Franklin"/>
          <w:sz w:val="22"/>
          <w:szCs w:val="22"/>
          <w:highlight w:val="white"/>
          <w:lang w:val="tr-TR"/>
        </w:rPr>
        <w:t xml:space="preserve">’nden yola çıkarak yaptığı illüstrasyonları ile katkı sağladı. Salt’ın </w:t>
      </w:r>
      <w:r w:rsidRPr="00FD586F">
        <w:rPr>
          <w:rFonts w:ascii="Libre Franklin" w:eastAsia="Libre Franklin" w:hAnsi="Libre Franklin" w:cs="Libre Franklin"/>
          <w:i/>
          <w:sz w:val="22"/>
          <w:szCs w:val="22"/>
          <w:highlight w:val="white"/>
          <w:lang w:val="tr-TR"/>
        </w:rPr>
        <w:t xml:space="preserve">İstanbul Ansiklopedisi </w:t>
      </w:r>
      <w:r w:rsidRPr="00FD586F">
        <w:rPr>
          <w:rFonts w:ascii="Libre Franklin" w:eastAsia="Libre Franklin" w:hAnsi="Libre Franklin" w:cs="Libre Franklin"/>
          <w:sz w:val="22"/>
          <w:szCs w:val="22"/>
          <w:highlight w:val="white"/>
          <w:lang w:val="tr-TR"/>
        </w:rPr>
        <w:t xml:space="preserve">üzerine Kadir Has Üniversitesi ile birlikte yürüttüğü arşiv ve araştırma projesi, 2018 yılında Salt Araştırma ve Programlar Eski Direktörü Meriç Öner ile mimar-akademisyen Arzu Erdem tarafından başlatıldı. </w:t>
      </w:r>
    </w:p>
    <w:p w14:paraId="00CB366E" w14:textId="77777777" w:rsidR="00A01DEF" w:rsidRPr="00FD586F" w:rsidRDefault="00A01DEF" w:rsidP="00340C26">
      <w:pPr>
        <w:spacing w:line="269" w:lineRule="auto"/>
        <w:rPr>
          <w:rFonts w:ascii="Libre Franklin" w:eastAsia="Libre Franklin" w:hAnsi="Libre Franklin" w:cs="Libre Franklin"/>
          <w:sz w:val="22"/>
          <w:szCs w:val="22"/>
          <w:highlight w:val="white"/>
          <w:lang w:val="tr-TR"/>
        </w:rPr>
      </w:pPr>
    </w:p>
    <w:p w14:paraId="0EF3D3BC" w14:textId="77777777" w:rsidR="00A01DEF" w:rsidRPr="00FD586F" w:rsidRDefault="00263479" w:rsidP="00340C26">
      <w:pPr>
        <w:spacing w:line="269" w:lineRule="auto"/>
        <w:rPr>
          <w:rFonts w:ascii="Libre Franklin" w:eastAsia="Libre Franklin" w:hAnsi="Libre Franklin" w:cs="Libre Franklin"/>
          <w:sz w:val="22"/>
          <w:szCs w:val="22"/>
          <w:highlight w:val="white"/>
          <w:lang w:val="tr-TR"/>
        </w:rPr>
      </w:pPr>
      <w:r w:rsidRPr="00FD586F">
        <w:rPr>
          <w:rFonts w:ascii="Libre Franklin" w:eastAsia="Libre Franklin" w:hAnsi="Libre Franklin" w:cs="Libre Franklin"/>
          <w:i/>
          <w:sz w:val="22"/>
          <w:szCs w:val="22"/>
          <w:highlight w:val="white"/>
          <w:lang w:val="tr-TR"/>
        </w:rPr>
        <w:t xml:space="preserve">Başka Kayda Rastlanmadı: </w:t>
      </w:r>
      <w:proofErr w:type="spellStart"/>
      <w:r w:rsidRPr="00FD586F">
        <w:rPr>
          <w:rFonts w:ascii="Libre Franklin" w:eastAsia="Libre Franklin" w:hAnsi="Libre Franklin" w:cs="Libre Franklin"/>
          <w:i/>
          <w:sz w:val="22"/>
          <w:szCs w:val="22"/>
          <w:highlight w:val="white"/>
          <w:lang w:val="tr-TR"/>
        </w:rPr>
        <w:t>Reşad</w:t>
      </w:r>
      <w:proofErr w:type="spellEnd"/>
      <w:r w:rsidRPr="00FD586F">
        <w:rPr>
          <w:rFonts w:ascii="Libre Franklin" w:eastAsia="Libre Franklin" w:hAnsi="Libre Franklin" w:cs="Libre Franklin"/>
          <w:i/>
          <w:sz w:val="22"/>
          <w:szCs w:val="22"/>
          <w:highlight w:val="white"/>
          <w:lang w:val="tr-TR"/>
        </w:rPr>
        <w:t xml:space="preserve"> Ekrem Koçu ve İstanbul Ansiklopedisi Arşivi </w:t>
      </w:r>
      <w:r w:rsidRPr="00FD586F">
        <w:rPr>
          <w:rFonts w:ascii="Libre Franklin" w:eastAsia="Libre Franklin" w:hAnsi="Libre Franklin" w:cs="Libre Franklin"/>
          <w:sz w:val="22"/>
          <w:szCs w:val="22"/>
          <w:highlight w:val="white"/>
          <w:lang w:val="tr-TR"/>
        </w:rPr>
        <w:t xml:space="preserve">sergisinin açılışı </w:t>
      </w:r>
      <w:proofErr w:type="spellStart"/>
      <w:r w:rsidRPr="00FD586F">
        <w:rPr>
          <w:rFonts w:ascii="Libre Franklin" w:eastAsia="Libre Franklin" w:hAnsi="Libre Franklin" w:cs="Libre Franklin"/>
          <w:sz w:val="22"/>
          <w:szCs w:val="22"/>
          <w:highlight w:val="white"/>
          <w:lang w:val="tr-TR"/>
        </w:rPr>
        <w:t>Mey|Diageo</w:t>
      </w:r>
      <w:proofErr w:type="spellEnd"/>
      <w:r w:rsidRPr="00FD586F">
        <w:rPr>
          <w:rFonts w:ascii="Libre Franklin" w:eastAsia="Libre Franklin" w:hAnsi="Libre Franklin" w:cs="Libre Franklin"/>
          <w:sz w:val="22"/>
          <w:szCs w:val="22"/>
          <w:highlight w:val="white"/>
          <w:lang w:val="tr-TR"/>
        </w:rPr>
        <w:t xml:space="preserve">, atölye alanı STABILO ve prodüksiyonu Yıldız </w:t>
      </w:r>
      <w:proofErr w:type="spellStart"/>
      <w:r w:rsidRPr="00FD586F">
        <w:rPr>
          <w:rFonts w:ascii="Libre Franklin" w:eastAsia="Libre Franklin" w:hAnsi="Libre Franklin" w:cs="Libre Franklin"/>
          <w:sz w:val="22"/>
          <w:szCs w:val="22"/>
          <w:highlight w:val="white"/>
          <w:lang w:val="tr-TR"/>
        </w:rPr>
        <w:t>Entegre'nin</w:t>
      </w:r>
      <w:proofErr w:type="spellEnd"/>
      <w:r w:rsidRPr="00FD586F">
        <w:rPr>
          <w:rFonts w:ascii="Libre Franklin" w:eastAsia="Libre Franklin" w:hAnsi="Libre Franklin" w:cs="Libre Franklin"/>
          <w:sz w:val="22"/>
          <w:szCs w:val="22"/>
          <w:highlight w:val="white"/>
          <w:lang w:val="tr-TR"/>
        </w:rPr>
        <w:t xml:space="preserve"> destekleriyle gerçekleştirilmektedir. Salt'a yıl boyunca sigorta desteğini </w:t>
      </w:r>
      <w:proofErr w:type="spellStart"/>
      <w:r w:rsidRPr="00FD586F">
        <w:rPr>
          <w:rFonts w:ascii="Libre Franklin" w:eastAsia="Libre Franklin" w:hAnsi="Libre Franklin" w:cs="Libre Franklin"/>
          <w:sz w:val="22"/>
          <w:szCs w:val="22"/>
          <w:highlight w:val="white"/>
          <w:lang w:val="tr-TR"/>
        </w:rPr>
        <w:t>Eureko</w:t>
      </w:r>
      <w:proofErr w:type="spellEnd"/>
      <w:r w:rsidRPr="00FD586F">
        <w:rPr>
          <w:rFonts w:ascii="Libre Franklin" w:eastAsia="Libre Franklin" w:hAnsi="Libre Franklin" w:cs="Libre Franklin"/>
          <w:sz w:val="22"/>
          <w:szCs w:val="22"/>
          <w:highlight w:val="white"/>
          <w:lang w:val="tr-TR"/>
        </w:rPr>
        <w:t xml:space="preserve"> Sigorta, boya desteğini ise </w:t>
      </w:r>
      <w:proofErr w:type="spellStart"/>
      <w:r w:rsidRPr="00FD586F">
        <w:rPr>
          <w:rFonts w:ascii="Libre Franklin" w:eastAsia="Libre Franklin" w:hAnsi="Libre Franklin" w:cs="Libre Franklin"/>
          <w:sz w:val="22"/>
          <w:szCs w:val="22"/>
          <w:highlight w:val="white"/>
          <w:lang w:val="tr-TR"/>
        </w:rPr>
        <w:t>Jotun</w:t>
      </w:r>
      <w:proofErr w:type="spellEnd"/>
      <w:r w:rsidRPr="00FD586F">
        <w:rPr>
          <w:rFonts w:ascii="Libre Franklin" w:eastAsia="Libre Franklin" w:hAnsi="Libre Franklin" w:cs="Libre Franklin"/>
          <w:sz w:val="22"/>
          <w:szCs w:val="22"/>
          <w:highlight w:val="white"/>
          <w:lang w:val="tr-TR"/>
        </w:rPr>
        <w:t xml:space="preserve"> sağlamaktadır.</w:t>
      </w:r>
    </w:p>
    <w:p w14:paraId="3B0E887F" w14:textId="77777777" w:rsidR="00A01DEF" w:rsidRPr="00FD586F" w:rsidRDefault="00A01DEF" w:rsidP="00340C26">
      <w:pPr>
        <w:spacing w:line="269" w:lineRule="auto"/>
        <w:rPr>
          <w:rFonts w:ascii="Libre Franklin" w:eastAsia="Libre Franklin" w:hAnsi="Libre Franklin" w:cs="Libre Franklin"/>
          <w:sz w:val="22"/>
          <w:szCs w:val="22"/>
          <w:highlight w:val="white"/>
          <w:lang w:val="tr-TR"/>
        </w:rPr>
      </w:pPr>
    </w:p>
    <w:p w14:paraId="37975421" w14:textId="77777777" w:rsidR="00A01DEF" w:rsidRPr="00FD586F" w:rsidRDefault="00263479" w:rsidP="00340C26">
      <w:pPr>
        <w:spacing w:line="269" w:lineRule="auto"/>
        <w:jc w:val="both"/>
        <w:rPr>
          <w:rFonts w:ascii="Libre Franklin" w:eastAsia="Libre Franklin" w:hAnsi="Libre Franklin" w:cs="Libre Franklin"/>
          <w:b/>
          <w:sz w:val="22"/>
          <w:szCs w:val="22"/>
          <w:lang w:val="tr-TR"/>
        </w:rPr>
      </w:pPr>
      <w:proofErr w:type="spellStart"/>
      <w:r w:rsidRPr="00FD586F">
        <w:rPr>
          <w:rFonts w:ascii="Libre Franklin" w:eastAsia="Libre Franklin" w:hAnsi="Libre Franklin" w:cs="Libre Franklin"/>
          <w:b/>
          <w:sz w:val="22"/>
          <w:szCs w:val="22"/>
          <w:lang w:val="tr-TR"/>
        </w:rPr>
        <w:t>Reşad</w:t>
      </w:r>
      <w:proofErr w:type="spellEnd"/>
      <w:r w:rsidRPr="00FD586F">
        <w:rPr>
          <w:rFonts w:ascii="Libre Franklin" w:eastAsia="Libre Franklin" w:hAnsi="Libre Franklin" w:cs="Libre Franklin"/>
          <w:b/>
          <w:sz w:val="22"/>
          <w:szCs w:val="22"/>
          <w:lang w:val="tr-TR"/>
        </w:rPr>
        <w:t xml:space="preserve"> Ekrem Koçu Hakkında</w:t>
      </w:r>
    </w:p>
    <w:p w14:paraId="43834C02" w14:textId="77777777" w:rsidR="00A01DEF" w:rsidRPr="00FD586F" w:rsidRDefault="00263479" w:rsidP="00340C26">
      <w:pPr>
        <w:spacing w:line="269" w:lineRule="auto"/>
        <w:rPr>
          <w:rFonts w:ascii="Libre Franklin" w:eastAsia="Libre Franklin" w:hAnsi="Libre Franklin" w:cs="Libre Franklin"/>
          <w:sz w:val="22"/>
          <w:szCs w:val="22"/>
          <w:lang w:val="tr-TR"/>
        </w:rPr>
      </w:pPr>
      <w:r w:rsidRPr="00FD586F">
        <w:rPr>
          <w:rFonts w:ascii="Libre Franklin" w:eastAsia="Libre Franklin" w:hAnsi="Libre Franklin" w:cs="Libre Franklin"/>
          <w:sz w:val="22"/>
          <w:szCs w:val="22"/>
          <w:lang w:val="tr-TR"/>
        </w:rPr>
        <w:t xml:space="preserve">1905 yılında İstanbul’da doğan </w:t>
      </w:r>
      <w:proofErr w:type="spellStart"/>
      <w:r w:rsidRPr="00FD586F">
        <w:rPr>
          <w:rFonts w:ascii="Libre Franklin" w:eastAsia="Libre Franklin" w:hAnsi="Libre Franklin" w:cs="Libre Franklin"/>
          <w:sz w:val="22"/>
          <w:szCs w:val="22"/>
          <w:lang w:val="tr-TR"/>
        </w:rPr>
        <w:t>Reşad</w:t>
      </w:r>
      <w:proofErr w:type="spellEnd"/>
      <w:r w:rsidRPr="00FD586F">
        <w:rPr>
          <w:rFonts w:ascii="Libre Franklin" w:eastAsia="Libre Franklin" w:hAnsi="Libre Franklin" w:cs="Libre Franklin"/>
          <w:sz w:val="22"/>
          <w:szCs w:val="22"/>
          <w:lang w:val="tr-TR"/>
        </w:rPr>
        <w:t xml:space="preserve"> Ekrem Koçu, 1921’de Bursa Lisesi’nden, 1931’de İstanbul Darülfünunu Edebiyat Fakültesi Tarih Bölümü’nden mezun oldu. </w:t>
      </w:r>
      <w:proofErr w:type="spellStart"/>
      <w:r w:rsidRPr="00FD586F">
        <w:rPr>
          <w:rFonts w:ascii="Libre Franklin" w:eastAsia="Libre Franklin" w:hAnsi="Libre Franklin" w:cs="Libre Franklin"/>
          <w:sz w:val="22"/>
          <w:szCs w:val="22"/>
          <w:lang w:val="tr-TR"/>
        </w:rPr>
        <w:t>Ahmed</w:t>
      </w:r>
      <w:proofErr w:type="spellEnd"/>
      <w:r w:rsidRPr="00FD586F">
        <w:rPr>
          <w:rFonts w:ascii="Libre Franklin" w:eastAsia="Libre Franklin" w:hAnsi="Libre Franklin" w:cs="Libre Franklin"/>
          <w:sz w:val="22"/>
          <w:szCs w:val="22"/>
          <w:lang w:val="tr-TR"/>
        </w:rPr>
        <w:t xml:space="preserve"> Refik Altınay’ın öğrencisi ve asistanı oldu. Altınay 1933 yılında yürürlüğe giren üniversite reformuyla görevinden uzaklaştırılınca, Koçu da yeni kurulan üniversiteden istifa etti. Kuleli Askerî Lisesi, Vefa Lisesi ve </w:t>
      </w:r>
      <w:proofErr w:type="spellStart"/>
      <w:r w:rsidRPr="00FD586F">
        <w:rPr>
          <w:rFonts w:ascii="Libre Franklin" w:eastAsia="Libre Franklin" w:hAnsi="Libre Franklin" w:cs="Libre Franklin"/>
          <w:sz w:val="22"/>
          <w:szCs w:val="22"/>
          <w:lang w:val="tr-TR"/>
        </w:rPr>
        <w:t>Pertevniyal</w:t>
      </w:r>
      <w:proofErr w:type="spellEnd"/>
      <w:r w:rsidRPr="00FD586F">
        <w:rPr>
          <w:rFonts w:ascii="Libre Franklin" w:eastAsia="Libre Franklin" w:hAnsi="Libre Franklin" w:cs="Libre Franklin"/>
          <w:sz w:val="22"/>
          <w:szCs w:val="22"/>
          <w:lang w:val="tr-TR"/>
        </w:rPr>
        <w:t xml:space="preserve"> Lisesi’nde tarih öğretmenliği yaptı. Tarih öğretmenliğinin yanı sıra</w:t>
      </w:r>
      <w:r w:rsidRPr="00FD586F">
        <w:rPr>
          <w:rFonts w:ascii="Libre Franklin" w:eastAsia="Libre Franklin" w:hAnsi="Libre Franklin" w:cs="Libre Franklin"/>
          <w:i/>
          <w:sz w:val="22"/>
          <w:szCs w:val="22"/>
          <w:lang w:val="tr-TR"/>
        </w:rPr>
        <w:t xml:space="preserve"> Cumhuriyet</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Yeni Sabah</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Milliyet</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w:t>
      </w:r>
      <w:proofErr w:type="spellStart"/>
      <w:r w:rsidRPr="00FD586F">
        <w:rPr>
          <w:rFonts w:ascii="Libre Franklin" w:eastAsia="Libre Franklin" w:hAnsi="Libre Franklin" w:cs="Libre Franklin"/>
          <w:i/>
          <w:sz w:val="22"/>
          <w:szCs w:val="22"/>
          <w:lang w:val="tr-TR"/>
        </w:rPr>
        <w:t>Hergün</w:t>
      </w:r>
      <w:proofErr w:type="spellEnd"/>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Yeni Tanin</w:t>
      </w:r>
      <w:r w:rsidRPr="00FD586F">
        <w:rPr>
          <w:rFonts w:ascii="Libre Franklin" w:eastAsia="Libre Franklin" w:hAnsi="Libre Franklin" w:cs="Libre Franklin"/>
          <w:sz w:val="22"/>
          <w:szCs w:val="22"/>
          <w:lang w:val="tr-TR"/>
        </w:rPr>
        <w:t xml:space="preserve"> ve </w:t>
      </w:r>
      <w:r w:rsidRPr="00FD586F">
        <w:rPr>
          <w:rFonts w:ascii="Libre Franklin" w:eastAsia="Libre Franklin" w:hAnsi="Libre Franklin" w:cs="Libre Franklin"/>
          <w:i/>
          <w:sz w:val="22"/>
          <w:szCs w:val="22"/>
          <w:lang w:val="tr-TR"/>
        </w:rPr>
        <w:t>Tercüman</w:t>
      </w:r>
      <w:r w:rsidRPr="00FD586F">
        <w:rPr>
          <w:rFonts w:ascii="Libre Franklin" w:eastAsia="Libre Franklin" w:hAnsi="Libre Franklin" w:cs="Libre Franklin"/>
          <w:sz w:val="22"/>
          <w:szCs w:val="22"/>
          <w:lang w:val="tr-TR"/>
        </w:rPr>
        <w:t xml:space="preserve"> gibi gazeteler ile </w:t>
      </w:r>
      <w:r w:rsidRPr="00FD586F">
        <w:rPr>
          <w:rFonts w:ascii="Libre Franklin" w:eastAsia="Libre Franklin" w:hAnsi="Libre Franklin" w:cs="Libre Franklin"/>
          <w:i/>
          <w:sz w:val="22"/>
          <w:szCs w:val="22"/>
          <w:lang w:val="tr-TR"/>
        </w:rPr>
        <w:t>Hayat Tarih Mecmuası</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Resimli Tarih Mecmuası</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Tarih Dünyası</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Hayat</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Yeşilay</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Büyük Doğu</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Hafta</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Türk Folklor Araştırmaları</w:t>
      </w:r>
      <w:r w:rsidRPr="00FD586F">
        <w:rPr>
          <w:rFonts w:ascii="Libre Franklin" w:eastAsia="Libre Franklin" w:hAnsi="Libre Franklin" w:cs="Libre Franklin"/>
          <w:sz w:val="22"/>
          <w:szCs w:val="22"/>
          <w:lang w:val="tr-TR"/>
        </w:rPr>
        <w:t>,</w:t>
      </w:r>
      <w:r w:rsidRPr="00FD586F">
        <w:rPr>
          <w:rFonts w:ascii="Libre Franklin" w:eastAsia="Libre Franklin" w:hAnsi="Libre Franklin" w:cs="Libre Franklin"/>
          <w:i/>
          <w:sz w:val="22"/>
          <w:szCs w:val="22"/>
          <w:lang w:val="tr-TR"/>
        </w:rPr>
        <w:t xml:space="preserve"> İstanbul Enstitüsü Mecmuası</w:t>
      </w:r>
      <w:r w:rsidRPr="00FD586F">
        <w:rPr>
          <w:rFonts w:ascii="Libre Franklin" w:eastAsia="Libre Franklin" w:hAnsi="Libre Franklin" w:cs="Libre Franklin"/>
          <w:sz w:val="22"/>
          <w:szCs w:val="22"/>
          <w:lang w:val="tr-TR"/>
        </w:rPr>
        <w:t xml:space="preserve"> ve benzeri dergilerde makaleler yazarak geçimini sağladı. Tarihî romanlar ve belirli bir tarihî şahsiyeti anlatan romanlaştırılmış monografiler yayımladı. İstanbul’a dair tarihî, coğrafi, mimari, edebî, folklorik ve kültürel konuları ele alan, “şehrin muazzam kütüğü” olarak nitelendirdiği </w:t>
      </w:r>
      <w:r w:rsidRPr="00FD586F">
        <w:rPr>
          <w:rFonts w:ascii="Libre Franklin" w:eastAsia="Libre Franklin" w:hAnsi="Libre Franklin" w:cs="Libre Franklin"/>
          <w:i/>
          <w:sz w:val="22"/>
          <w:szCs w:val="22"/>
          <w:lang w:val="tr-TR"/>
        </w:rPr>
        <w:t>İstanbul Ansiklopedisi</w:t>
      </w:r>
      <w:r w:rsidRPr="00FD586F">
        <w:rPr>
          <w:rFonts w:ascii="Libre Franklin" w:eastAsia="Libre Franklin" w:hAnsi="Libre Franklin" w:cs="Libre Franklin"/>
          <w:sz w:val="22"/>
          <w:szCs w:val="22"/>
          <w:lang w:val="tr-TR"/>
        </w:rPr>
        <w:t xml:space="preserve">’ni 1944 Kasım’ında fasiküller hâlinde yayımlamaya başladı. “Bundan sonra, üzerinde belki de ömrümü yıpratacağım” dediği ansiklopedi için ömrünün sonuna kadar çalışmaya devam etti. Düzensiz aralıklarla yayımlanan 34 fasikülün ardından 1951 yılında ekonomik nedenlerle ansiklopediye ara vermek zorunda kaldı. 1958’de birinci fasikülden itibaren yeniden yayımlanmaya başlayan ansiklopedinin bu macerası 173 fasikül ve 11 cilt sürdü. </w:t>
      </w:r>
      <w:r w:rsidRPr="00FD586F">
        <w:rPr>
          <w:rFonts w:ascii="Libre Franklin" w:eastAsia="Libre Franklin" w:hAnsi="Libre Franklin" w:cs="Libre Franklin"/>
          <w:i/>
          <w:sz w:val="22"/>
          <w:szCs w:val="22"/>
          <w:lang w:val="tr-TR"/>
        </w:rPr>
        <w:t>Gökçınar (</w:t>
      </w:r>
      <w:proofErr w:type="spellStart"/>
      <w:r w:rsidRPr="00FD586F">
        <w:rPr>
          <w:rFonts w:ascii="Libre Franklin" w:eastAsia="Libre Franklin" w:hAnsi="Libre Franklin" w:cs="Libre Franklin"/>
          <w:i/>
          <w:sz w:val="22"/>
          <w:szCs w:val="22"/>
          <w:lang w:val="tr-TR"/>
        </w:rPr>
        <w:t>Mehmed</w:t>
      </w:r>
      <w:proofErr w:type="spellEnd"/>
      <w:r w:rsidRPr="00FD586F">
        <w:rPr>
          <w:rFonts w:ascii="Libre Franklin" w:eastAsia="Libre Franklin" w:hAnsi="Libre Franklin" w:cs="Libre Franklin"/>
          <w:i/>
          <w:sz w:val="22"/>
          <w:szCs w:val="22"/>
          <w:lang w:val="tr-TR"/>
        </w:rPr>
        <w:t>)</w:t>
      </w:r>
      <w:r w:rsidRPr="00FD586F">
        <w:rPr>
          <w:rFonts w:ascii="Libre Franklin" w:eastAsia="Libre Franklin" w:hAnsi="Libre Franklin" w:cs="Libre Franklin"/>
          <w:sz w:val="22"/>
          <w:szCs w:val="22"/>
          <w:lang w:val="tr-TR"/>
        </w:rPr>
        <w:t xml:space="preserve"> maddesi ile biten 1973 tarihli fasikülle beraber </w:t>
      </w:r>
      <w:r w:rsidRPr="00FD586F">
        <w:rPr>
          <w:rFonts w:ascii="Libre Franklin" w:eastAsia="Libre Franklin" w:hAnsi="Libre Franklin" w:cs="Libre Franklin"/>
          <w:i/>
          <w:sz w:val="22"/>
          <w:szCs w:val="22"/>
          <w:lang w:val="tr-TR"/>
        </w:rPr>
        <w:t>İstanbul Ansiklopedisi</w:t>
      </w:r>
      <w:r w:rsidRPr="00FD586F">
        <w:rPr>
          <w:rFonts w:ascii="Libre Franklin" w:eastAsia="Libre Franklin" w:hAnsi="Libre Franklin" w:cs="Libre Franklin"/>
          <w:sz w:val="22"/>
          <w:szCs w:val="22"/>
          <w:lang w:val="tr-TR"/>
        </w:rPr>
        <w:t xml:space="preserve">'nin yayın hayatı son buldu. Koçu, bundan iki yıl sonra, 6 Temmuz 1975’te vefat etti ve </w:t>
      </w:r>
      <w:proofErr w:type="spellStart"/>
      <w:r w:rsidRPr="00FD586F">
        <w:rPr>
          <w:rFonts w:ascii="Libre Franklin" w:eastAsia="Libre Franklin" w:hAnsi="Libre Franklin" w:cs="Libre Franklin"/>
          <w:sz w:val="22"/>
          <w:szCs w:val="22"/>
          <w:lang w:val="tr-TR"/>
        </w:rPr>
        <w:t>Sahrayıcedid</w:t>
      </w:r>
      <w:proofErr w:type="spellEnd"/>
      <w:r w:rsidRPr="00FD586F">
        <w:rPr>
          <w:rFonts w:ascii="Libre Franklin" w:eastAsia="Libre Franklin" w:hAnsi="Libre Franklin" w:cs="Libre Franklin"/>
          <w:sz w:val="22"/>
          <w:szCs w:val="22"/>
          <w:lang w:val="tr-TR"/>
        </w:rPr>
        <w:t xml:space="preserve"> Mezarlığı’na defnedildi. İstanbul’un muazzam kütüğünü oluşturmak üzere çıktığı yolda ansiklopedisi uğruna babadan kalma köşkünü, parasını ve sağlığını kaybeden tarihçinin mezar yeri tespit edilememektedir. </w:t>
      </w:r>
    </w:p>
    <w:p w14:paraId="1F07B049" w14:textId="77777777" w:rsidR="00A01DEF" w:rsidRPr="00FD586F" w:rsidRDefault="00A01DEF" w:rsidP="00340C26">
      <w:pPr>
        <w:spacing w:line="269" w:lineRule="auto"/>
        <w:rPr>
          <w:rFonts w:ascii="Libre Franklin" w:eastAsia="Libre Franklin" w:hAnsi="Libre Franklin" w:cs="Libre Franklin"/>
          <w:sz w:val="22"/>
          <w:szCs w:val="22"/>
          <w:lang w:val="tr-TR"/>
        </w:rPr>
      </w:pPr>
      <w:bookmarkStart w:id="0" w:name="_GoBack"/>
      <w:bookmarkEnd w:id="0"/>
    </w:p>
    <w:p w14:paraId="0502A5E8" w14:textId="77777777" w:rsidR="00A01DEF" w:rsidRPr="00FD586F" w:rsidRDefault="00263479" w:rsidP="00340C26">
      <w:pPr>
        <w:spacing w:line="269" w:lineRule="auto"/>
        <w:ind w:left="1440"/>
        <w:jc w:val="right"/>
        <w:rPr>
          <w:rFonts w:ascii="Libre Franklin" w:eastAsia="Libre Franklin" w:hAnsi="Libre Franklin" w:cs="Libre Franklin"/>
          <w:b/>
          <w:sz w:val="22"/>
          <w:szCs w:val="22"/>
          <w:highlight w:val="white"/>
          <w:lang w:val="tr-TR"/>
        </w:rPr>
      </w:pPr>
      <w:r w:rsidRPr="00FD586F">
        <w:rPr>
          <w:rFonts w:ascii="Libre Franklin" w:eastAsia="Libre Franklin" w:hAnsi="Libre Franklin" w:cs="Libre Franklin"/>
          <w:b/>
          <w:sz w:val="22"/>
          <w:szCs w:val="22"/>
          <w:highlight w:val="white"/>
          <w:lang w:val="tr-TR"/>
        </w:rPr>
        <w:t xml:space="preserve">Salt kurucusu ve daimî destekçisi Garanti </w:t>
      </w:r>
      <w:proofErr w:type="spellStart"/>
      <w:r w:rsidRPr="00FD586F">
        <w:rPr>
          <w:rFonts w:ascii="Libre Franklin" w:eastAsia="Libre Franklin" w:hAnsi="Libre Franklin" w:cs="Libre Franklin"/>
          <w:b/>
          <w:sz w:val="22"/>
          <w:szCs w:val="22"/>
          <w:highlight w:val="white"/>
          <w:lang w:val="tr-TR"/>
        </w:rPr>
        <w:t>BBVA’ya</w:t>
      </w:r>
      <w:proofErr w:type="spellEnd"/>
      <w:r w:rsidRPr="00FD586F">
        <w:rPr>
          <w:rFonts w:ascii="Libre Franklin" w:eastAsia="Libre Franklin" w:hAnsi="Libre Franklin" w:cs="Libre Franklin"/>
          <w:b/>
          <w:sz w:val="22"/>
          <w:szCs w:val="22"/>
          <w:highlight w:val="white"/>
          <w:lang w:val="tr-TR"/>
        </w:rPr>
        <w:t xml:space="preserve"> teşekkür eder. </w:t>
      </w:r>
    </w:p>
    <w:p w14:paraId="51A37066" w14:textId="77777777" w:rsidR="00A01DEF" w:rsidRPr="00FD586F" w:rsidRDefault="00A01DEF" w:rsidP="00340C26">
      <w:pPr>
        <w:spacing w:line="269" w:lineRule="auto"/>
        <w:rPr>
          <w:rFonts w:ascii="Libre Franklin" w:eastAsia="Libre Franklin" w:hAnsi="Libre Franklin" w:cs="Libre Franklin"/>
          <w:b/>
          <w:color w:val="222222"/>
          <w:sz w:val="22"/>
          <w:szCs w:val="22"/>
          <w:highlight w:val="white"/>
          <w:u w:val="single"/>
          <w:lang w:val="tr-TR"/>
        </w:rPr>
      </w:pPr>
    </w:p>
    <w:p w14:paraId="061BDEF6" w14:textId="77777777" w:rsidR="00A01DEF" w:rsidRPr="00FD586F" w:rsidRDefault="00263479" w:rsidP="00340C26">
      <w:pPr>
        <w:rPr>
          <w:rFonts w:ascii="Libre Franklin" w:eastAsia="Libre Franklin" w:hAnsi="Libre Franklin" w:cs="Libre Franklin"/>
          <w:b/>
          <w:color w:val="222222"/>
          <w:sz w:val="20"/>
          <w:szCs w:val="20"/>
          <w:highlight w:val="white"/>
          <w:u w:val="single"/>
          <w:lang w:val="tr-TR"/>
        </w:rPr>
      </w:pPr>
      <w:r w:rsidRPr="00FD586F">
        <w:rPr>
          <w:rFonts w:ascii="Libre Franklin" w:eastAsia="Libre Franklin" w:hAnsi="Libre Franklin" w:cs="Libre Franklin"/>
          <w:b/>
          <w:color w:val="222222"/>
          <w:sz w:val="20"/>
          <w:szCs w:val="20"/>
          <w:highlight w:val="white"/>
          <w:u w:val="single"/>
          <w:lang w:val="tr-TR"/>
        </w:rPr>
        <w:t>Medya İletişimi</w:t>
      </w:r>
    </w:p>
    <w:p w14:paraId="7645380A" w14:textId="77777777" w:rsidR="00A01DEF" w:rsidRPr="00FD586F" w:rsidRDefault="00263479" w:rsidP="00340C26">
      <w:pPr>
        <w:rPr>
          <w:rFonts w:ascii="Libre Franklin" w:eastAsia="Libre Franklin" w:hAnsi="Libre Franklin" w:cs="Libre Franklin"/>
          <w:sz w:val="20"/>
          <w:szCs w:val="20"/>
          <w:highlight w:val="white"/>
          <w:lang w:val="tr-TR"/>
        </w:rPr>
      </w:pPr>
      <w:r w:rsidRPr="00FD586F">
        <w:rPr>
          <w:rFonts w:ascii="Libre Franklin" w:eastAsia="Libre Franklin" w:hAnsi="Libre Franklin" w:cs="Libre Franklin"/>
          <w:sz w:val="20"/>
          <w:szCs w:val="20"/>
          <w:highlight w:val="white"/>
          <w:lang w:val="tr-TR"/>
        </w:rPr>
        <w:t>Zeynep Akan</w:t>
      </w:r>
    </w:p>
    <w:p w14:paraId="5883CC12" w14:textId="77777777" w:rsidR="00A01DEF" w:rsidRPr="00FD586F" w:rsidRDefault="00263479" w:rsidP="00340C26">
      <w:pPr>
        <w:rPr>
          <w:rFonts w:ascii="Libre Franklin" w:eastAsia="Libre Franklin" w:hAnsi="Libre Franklin" w:cs="Libre Franklin"/>
          <w:sz w:val="20"/>
          <w:szCs w:val="20"/>
          <w:highlight w:val="white"/>
          <w:lang w:val="tr-TR"/>
        </w:rPr>
      </w:pPr>
      <w:r w:rsidRPr="00FD586F">
        <w:rPr>
          <w:rFonts w:ascii="Libre Franklin" w:eastAsia="Libre Franklin" w:hAnsi="Libre Franklin" w:cs="Libre Franklin"/>
          <w:sz w:val="20"/>
          <w:szCs w:val="20"/>
          <w:highlight w:val="white"/>
          <w:lang w:val="tr-TR"/>
        </w:rPr>
        <w:t>zeynep.akan@saltonline.org</w:t>
      </w:r>
      <w:r w:rsidRPr="00FD586F">
        <w:rPr>
          <w:rFonts w:ascii="Libre Franklin" w:eastAsia="Libre Franklin" w:hAnsi="Libre Franklin" w:cs="Libre Franklin"/>
          <w:sz w:val="20"/>
          <w:szCs w:val="20"/>
          <w:highlight w:val="white"/>
          <w:lang w:val="tr-TR"/>
        </w:rPr>
        <w:tab/>
      </w:r>
    </w:p>
    <w:p w14:paraId="5338B2DE" w14:textId="77777777" w:rsidR="00A01DEF" w:rsidRPr="00FD586F" w:rsidRDefault="00263479" w:rsidP="00340C26">
      <w:pPr>
        <w:rPr>
          <w:rFonts w:ascii="Libre Franklin" w:eastAsia="Libre Franklin" w:hAnsi="Libre Franklin" w:cs="Libre Franklin"/>
          <w:sz w:val="20"/>
          <w:szCs w:val="20"/>
          <w:highlight w:val="white"/>
          <w:lang w:val="tr-TR"/>
        </w:rPr>
      </w:pPr>
      <w:r w:rsidRPr="00FD586F">
        <w:rPr>
          <w:rFonts w:ascii="Libre Franklin" w:eastAsia="Libre Franklin" w:hAnsi="Libre Franklin" w:cs="Libre Franklin"/>
          <w:sz w:val="20"/>
          <w:szCs w:val="20"/>
          <w:highlight w:val="white"/>
          <w:lang w:val="tr-TR"/>
        </w:rPr>
        <w:t>+90 212 334 22 45</w:t>
      </w:r>
    </w:p>
    <w:sectPr w:rsidR="00A01DEF" w:rsidRPr="00FD586F">
      <w:headerReference w:type="default" r:id="rId8"/>
      <w:headerReference w:type="first" r:id="rId9"/>
      <w:footerReference w:type="first" r:id="rId10"/>
      <w:pgSz w:w="11900" w:h="16840"/>
      <w:pgMar w:top="900" w:right="1350" w:bottom="645" w:left="182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2B1A" w14:textId="77777777" w:rsidR="005D7462" w:rsidRDefault="005D7462">
      <w:r>
        <w:separator/>
      </w:r>
    </w:p>
  </w:endnote>
  <w:endnote w:type="continuationSeparator" w:id="0">
    <w:p w14:paraId="23CCB48A" w14:textId="77777777" w:rsidR="005D7462" w:rsidRDefault="005D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E4B3" w14:textId="77712F11" w:rsidR="00A01DEF" w:rsidRDefault="00FD586F">
    <w:pPr>
      <w:rPr>
        <w:rFonts w:ascii="Libre Franklin" w:eastAsia="Libre Franklin" w:hAnsi="Libre Franklin" w:cs="Libre Franklin"/>
        <w:b/>
        <w:color w:val="434343"/>
        <w:sz w:val="16"/>
        <w:szCs w:val="16"/>
      </w:rPr>
    </w:pPr>
    <w:r w:rsidRPr="00FD586F">
      <w:rPr>
        <w:rFonts w:ascii="Libre Franklin" w:eastAsia="Libre Franklin" w:hAnsi="Libre Franklin" w:cs="Libre Franklin"/>
        <w:b/>
        <w:noProof/>
        <w:color w:val="434343"/>
        <w:sz w:val="16"/>
        <w:szCs w:val="16"/>
      </w:rPr>
      <mc:AlternateContent>
        <mc:Choice Requires="wps">
          <w:drawing>
            <wp:anchor distT="0" distB="0" distL="114300" distR="114300" simplePos="0" relativeHeight="251661312" behindDoc="0" locked="0" layoutInCell="1" hidden="0" allowOverlap="1" wp14:anchorId="1D72A68E" wp14:editId="1DEA1587">
              <wp:simplePos x="0" y="0"/>
              <wp:positionH relativeFrom="page">
                <wp:posOffset>1078230</wp:posOffset>
              </wp:positionH>
              <wp:positionV relativeFrom="page">
                <wp:posOffset>9314180</wp:posOffset>
              </wp:positionV>
              <wp:extent cx="182816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828165" cy="1169035"/>
                      </a:xfrm>
                      <a:prstGeom prst="rect">
                        <a:avLst/>
                      </a:prstGeom>
                      <a:noFill/>
                      <a:ln>
                        <a:noFill/>
                      </a:ln>
                    </wps:spPr>
                    <wps:txbx>
                      <w:txbxContent>
                        <w:p w14:paraId="2B860C39" w14:textId="77777777" w:rsidR="00FD586F" w:rsidRPr="00D40204" w:rsidRDefault="00FD586F" w:rsidP="00FD586F">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508FB60E" w14:textId="77777777" w:rsidR="00FD586F" w:rsidRPr="00D40204" w:rsidRDefault="00FD586F" w:rsidP="00FD586F">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34481EA3" w14:textId="77777777" w:rsidR="00FD586F" w:rsidRPr="00D40204" w:rsidRDefault="00FD586F" w:rsidP="00FD586F">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4DCC2E1A"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2D1181F3"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T +90 212 334 22 00</w:t>
                          </w:r>
                        </w:p>
                        <w:p w14:paraId="13B30D57" w14:textId="77777777" w:rsidR="00FD586F" w:rsidRDefault="00FD586F" w:rsidP="00FD586F">
                          <w:pPr>
                            <w:ind w:left="141" w:hanging="141"/>
                            <w:textDirection w:val="btLr"/>
                          </w:pPr>
                        </w:p>
                        <w:p w14:paraId="57136FB6" w14:textId="77777777" w:rsidR="00FD586F" w:rsidRDefault="00FD586F" w:rsidP="00FD586F">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D72A68E" id="Rectangle 2" o:spid="_x0000_s1026" style="position:absolute;margin-left:84.9pt;margin-top:733.4pt;width:143.95pt;height:92.0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" filled="f" stroked="f">
              <v:textbox inset="2.53958mm,1.2694mm,2.53958mm,1.2694mm">
                <w:txbxContent>
                  <w:p w14:paraId="2B860C39" w14:textId="77777777" w:rsidR="00FD586F" w:rsidRPr="00D40204" w:rsidRDefault="00FD586F" w:rsidP="00FD586F">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508FB60E" w14:textId="77777777" w:rsidR="00FD586F" w:rsidRPr="00D40204" w:rsidRDefault="00FD586F" w:rsidP="00FD586F">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34481EA3" w14:textId="77777777" w:rsidR="00FD586F" w:rsidRPr="00D40204" w:rsidRDefault="00FD586F" w:rsidP="00FD586F">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4DCC2E1A"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2D1181F3"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T +90 212 334 22 00</w:t>
                    </w:r>
                  </w:p>
                  <w:p w14:paraId="13B30D57" w14:textId="77777777" w:rsidR="00FD586F" w:rsidRDefault="00FD586F" w:rsidP="00FD586F">
                    <w:pPr>
                      <w:ind w:left="141" w:hanging="141"/>
                      <w:textDirection w:val="btLr"/>
                    </w:pPr>
                  </w:p>
                  <w:p w14:paraId="57136FB6" w14:textId="77777777" w:rsidR="00FD586F" w:rsidRDefault="00FD586F" w:rsidP="00FD586F">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r w:rsidRPr="00FD586F">
      <w:rPr>
        <w:rFonts w:ascii="Libre Franklin" w:eastAsia="Libre Franklin" w:hAnsi="Libre Franklin" w:cs="Libre Franklin"/>
        <w:b/>
        <w:noProof/>
        <w:color w:val="434343"/>
        <w:sz w:val="16"/>
        <w:szCs w:val="16"/>
      </w:rPr>
      <mc:AlternateContent>
        <mc:Choice Requires="wps">
          <w:drawing>
            <wp:anchor distT="0" distB="0" distL="114300" distR="114300" simplePos="0" relativeHeight="251660288" behindDoc="0" locked="0" layoutInCell="1" hidden="0" allowOverlap="1" wp14:anchorId="77939BA7" wp14:editId="0ACAB763">
              <wp:simplePos x="0" y="0"/>
              <wp:positionH relativeFrom="page">
                <wp:posOffset>2330287</wp:posOffset>
              </wp:positionH>
              <wp:positionV relativeFrom="page">
                <wp:posOffset>9314180</wp:posOffset>
              </wp:positionV>
              <wp:extent cx="1771650" cy="1279525"/>
              <wp:effectExtent l="0" t="0" r="0" b="0"/>
              <wp:wrapNone/>
              <wp:docPr id="1" name="Rectangle 1"/>
              <wp:cNvGraphicFramePr/>
              <a:graphic xmlns:a="http://schemas.openxmlformats.org/drawingml/2006/main">
                <a:graphicData uri="http://schemas.microsoft.com/office/word/2010/wordprocessingShape">
                  <wps:wsp>
                    <wps:cNvSpPr/>
                    <wps:spPr>
                      <a:xfrm>
                        <a:off x="0" y="0"/>
                        <a:ext cx="1771650" cy="1279525"/>
                      </a:xfrm>
                      <a:prstGeom prst="rect">
                        <a:avLst/>
                      </a:prstGeom>
                      <a:noFill/>
                      <a:ln>
                        <a:noFill/>
                      </a:ln>
                    </wps:spPr>
                    <wps:txbx>
                      <w:txbxContent>
                        <w:p w14:paraId="6FC9FABF" w14:textId="77777777" w:rsidR="00FD586F" w:rsidRDefault="00FD586F" w:rsidP="00FD586F">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32A57749" w14:textId="77777777" w:rsidR="00FD586F" w:rsidRDefault="00FD586F" w:rsidP="00FD586F">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10DDF5C7" w14:textId="77777777" w:rsidR="00FD586F" w:rsidRDefault="00FD586F" w:rsidP="00FD586F">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2E2A86FF"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3089A4DA"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7939BA7" id="Rectangle 1" o:spid="_x0000_s1027" style="position:absolute;margin-left:183.5pt;margin-top:733.4pt;width:139.5pt;height:100.7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" filled="f" stroked="f">
              <v:textbox inset="2.53958mm,1.2694mm,2.53958mm,1.2694mm">
                <w:txbxContent>
                  <w:p w14:paraId="6FC9FABF" w14:textId="77777777" w:rsidR="00FD586F" w:rsidRDefault="00FD586F" w:rsidP="00FD586F">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32A57749" w14:textId="77777777" w:rsidR="00FD586F" w:rsidRDefault="00FD586F" w:rsidP="00FD586F">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10DDF5C7" w14:textId="77777777" w:rsidR="00FD586F" w:rsidRDefault="00FD586F" w:rsidP="00FD586F">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2E2A86FF"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 xml:space="preserve">İstanbul </w:t>
                    </w:r>
                    <w:proofErr w:type="spellStart"/>
                    <w:r>
                      <w:rPr>
                        <w:rFonts w:ascii="Libre Franklin Light" w:eastAsia="Libre Franklin Light" w:hAnsi="Libre Franklin Light" w:cs="Libre Franklin Light"/>
                        <w:color w:val="000000"/>
                        <w:sz w:val="16"/>
                      </w:rPr>
                      <w:t>Türkiye</w:t>
                    </w:r>
                    <w:proofErr w:type="spellEnd"/>
                  </w:p>
                  <w:p w14:paraId="3089A4DA" w14:textId="77777777" w:rsidR="00FD586F" w:rsidRDefault="00FD586F" w:rsidP="00FD586F">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p>
  <w:p w14:paraId="0380A00A" w14:textId="77777777" w:rsidR="00A01DEF" w:rsidRDefault="00A01DEF">
    <w:pPr>
      <w:rPr>
        <w:rFonts w:ascii="Libre Franklin" w:eastAsia="Libre Franklin" w:hAnsi="Libre Franklin" w:cs="Libre Franklin"/>
        <w:b/>
        <w:color w:val="434343"/>
        <w:sz w:val="16"/>
        <w:szCs w:val="16"/>
      </w:rPr>
    </w:pPr>
  </w:p>
  <w:p w14:paraId="78886085" w14:textId="77777777" w:rsidR="00A01DEF" w:rsidRDefault="00A01DEF">
    <w:pPr>
      <w:rPr>
        <w:rFonts w:ascii="Libre Franklin" w:eastAsia="Libre Franklin" w:hAnsi="Libre Franklin" w:cs="Libre Franklin"/>
        <w:b/>
        <w:color w:val="434343"/>
        <w:sz w:val="16"/>
        <w:szCs w:val="16"/>
      </w:rPr>
    </w:pPr>
  </w:p>
  <w:p w14:paraId="22EBB3B2" w14:textId="77777777" w:rsidR="00A01DEF" w:rsidRDefault="00A01DEF">
    <w:pPr>
      <w:rPr>
        <w:rFonts w:ascii="Libre Franklin" w:eastAsia="Libre Franklin" w:hAnsi="Libre Franklin" w:cs="Libre Franklin"/>
        <w:b/>
        <w:color w:val="434343"/>
        <w:sz w:val="16"/>
        <w:szCs w:val="16"/>
      </w:rPr>
    </w:pPr>
  </w:p>
  <w:p w14:paraId="4759845D" w14:textId="77777777" w:rsidR="00A01DEF" w:rsidRDefault="00A01DEF">
    <w:pPr>
      <w:rPr>
        <w:rFonts w:ascii="Libre Franklin" w:eastAsia="Libre Franklin" w:hAnsi="Libre Franklin" w:cs="Libre Franklin"/>
        <w:b/>
        <w:color w:val="434343"/>
        <w:sz w:val="16"/>
        <w:szCs w:val="16"/>
      </w:rPr>
    </w:pPr>
  </w:p>
  <w:p w14:paraId="5037AF50" w14:textId="77777777" w:rsidR="00A01DEF" w:rsidRDefault="00A01DEF">
    <w:pPr>
      <w:rPr>
        <w:rFonts w:ascii="Libre Franklin" w:eastAsia="Libre Franklin" w:hAnsi="Libre Franklin" w:cs="Libre Franklin"/>
        <w:b/>
        <w:color w:val="434343"/>
        <w:sz w:val="16"/>
        <w:szCs w:val="16"/>
      </w:rPr>
    </w:pPr>
  </w:p>
  <w:p w14:paraId="034D6D81" w14:textId="77777777" w:rsidR="00A01DEF" w:rsidRDefault="00A01DEF">
    <w:pPr>
      <w:rPr>
        <w:rFonts w:ascii="Libre Franklin" w:eastAsia="Libre Franklin" w:hAnsi="Libre Franklin" w:cs="Libre Franklin"/>
        <w:b/>
        <w:color w:val="434343"/>
        <w:sz w:val="16"/>
        <w:szCs w:val="16"/>
      </w:rPr>
    </w:pPr>
  </w:p>
  <w:p w14:paraId="4C6E8E62" w14:textId="77777777" w:rsidR="00A01DEF" w:rsidRDefault="00A01DEF">
    <w:pPr>
      <w:rPr>
        <w:rFonts w:ascii="Libre Franklin" w:eastAsia="Libre Franklin" w:hAnsi="Libre Franklin" w:cs="Libre Franklin"/>
        <w:b/>
        <w:color w:val="43434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E10FC" w14:textId="77777777" w:rsidR="005D7462" w:rsidRDefault="005D7462">
      <w:r>
        <w:separator/>
      </w:r>
    </w:p>
  </w:footnote>
  <w:footnote w:type="continuationSeparator" w:id="0">
    <w:p w14:paraId="5C69F0BF" w14:textId="77777777" w:rsidR="005D7462" w:rsidRDefault="005D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2EAE" w14:textId="77777777" w:rsidR="00A01DEF" w:rsidRDefault="00263479">
    <w:pPr>
      <w:spacing w:line="249" w:lineRule="auto"/>
      <w:rPr>
        <w:rFonts w:ascii="Libre Franklin" w:eastAsia="Libre Franklin" w:hAnsi="Libre Franklin" w:cs="Libre Franklin"/>
        <w:sz w:val="20"/>
        <w:szCs w:val="20"/>
        <w:highlight w:val="white"/>
      </w:rPr>
    </w:pPr>
    <w:r>
      <w:rPr>
        <w:noProof/>
      </w:rPr>
      <w:drawing>
        <wp:anchor distT="0" distB="0" distL="0" distR="0" simplePos="0" relativeHeight="251658240" behindDoc="1" locked="0" layoutInCell="1" hidden="0" allowOverlap="1" wp14:anchorId="121E8F4D" wp14:editId="16C3A44C">
          <wp:simplePos x="0" y="0"/>
          <wp:positionH relativeFrom="column">
            <wp:posOffset>-1200149</wp:posOffset>
          </wp:positionH>
          <wp:positionV relativeFrom="paragraph">
            <wp:posOffset>-85724</wp:posOffset>
          </wp:positionV>
          <wp:extent cx="7556400" cy="10692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0" r="20"/>
                  <a:stretch>
                    <a:fillRect/>
                  </a:stretch>
                </pic:blipFill>
                <pic:spPr>
                  <a:xfrm>
                    <a:off x="0" y="0"/>
                    <a:ext cx="7556400" cy="10692000"/>
                  </a:xfrm>
                  <a:prstGeom prst="rect">
                    <a:avLst/>
                  </a:prstGeom>
                  <a:ln/>
                </pic:spPr>
              </pic:pic>
            </a:graphicData>
          </a:graphic>
        </wp:anchor>
      </w:drawing>
    </w:r>
  </w:p>
  <w:p w14:paraId="007396D7" w14:textId="77777777" w:rsidR="00A01DEF" w:rsidRDefault="00A01DEF">
    <w:pPr>
      <w:spacing w:line="276" w:lineRule="auto"/>
      <w:ind w:left="425"/>
    </w:pPr>
  </w:p>
  <w:p w14:paraId="6D6E7079" w14:textId="77777777" w:rsidR="00A01DEF" w:rsidRDefault="00A01DEF">
    <w:pPr>
      <w:spacing w:line="276" w:lineRule="auto"/>
      <w:ind w:left="4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8D75" w14:textId="77777777" w:rsidR="00A01DEF" w:rsidRDefault="00263479">
    <w:pPr>
      <w:pBdr>
        <w:top w:val="nil"/>
        <w:left w:val="nil"/>
        <w:bottom w:val="nil"/>
        <w:right w:val="nil"/>
        <w:between w:val="nil"/>
      </w:pBdr>
      <w:tabs>
        <w:tab w:val="center" w:pos="4680"/>
        <w:tab w:val="right" w:pos="9360"/>
      </w:tabs>
      <w:rPr>
        <w:color w:val="000000"/>
      </w:rPr>
    </w:pP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EF"/>
    <w:rsid w:val="00263479"/>
    <w:rsid w:val="00340C26"/>
    <w:rsid w:val="005D7462"/>
    <w:rsid w:val="00A01DEF"/>
    <w:rsid w:val="00FD5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6E40E11"/>
  <w15:docId w15:val="{7EE4624D-0D37-DE40-A8A7-9147A47E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ind w:left="425"/>
      <w:outlineLvl w:val="0"/>
    </w:pPr>
    <w:rPr>
      <w:rFonts w:ascii="Arial" w:eastAsia="Arial" w:hAnsi="Arial" w:cs="Arial"/>
      <w:color w:val="003580"/>
      <w:sz w:val="32"/>
      <w:szCs w:val="32"/>
    </w:rPr>
  </w:style>
  <w:style w:type="paragraph" w:styleId="Heading2">
    <w:name w:val="heading 2"/>
    <w:basedOn w:val="Normal"/>
    <w:next w:val="Normal"/>
    <w:uiPriority w:val="9"/>
    <w:semiHidden/>
    <w:unhideWhenUsed/>
    <w:qFormat/>
    <w:pPr>
      <w:keepNext/>
      <w:keepLines/>
      <w:pBdr>
        <w:top w:val="single" w:sz="8" w:space="3" w:color="2DCCCD"/>
        <w:bottom w:val="single" w:sz="8" w:space="3" w:color="2DCCCD"/>
      </w:pBdr>
      <w:spacing w:line="276" w:lineRule="auto"/>
      <w:ind w:left="425"/>
      <w:outlineLvl w:val="1"/>
    </w:pPr>
    <w:rPr>
      <w:rFonts w:ascii="Arial" w:eastAsia="Arial" w:hAnsi="Arial" w:cs="Arial"/>
      <w:b/>
      <w:color w:val="003580"/>
      <w:sz w:val="16"/>
      <w:szCs w:val="16"/>
    </w:rPr>
  </w:style>
  <w:style w:type="paragraph" w:styleId="Heading3">
    <w:name w:val="heading 3"/>
    <w:basedOn w:val="Normal"/>
    <w:next w:val="Normal"/>
    <w:uiPriority w:val="9"/>
    <w:semiHidden/>
    <w:unhideWhenUsed/>
    <w:qFormat/>
    <w:pPr>
      <w:keepNext/>
      <w:keepLines/>
      <w:spacing w:line="276" w:lineRule="auto"/>
      <w:ind w:left="425"/>
      <w:outlineLvl w:val="2"/>
    </w:pPr>
    <w:rPr>
      <w:rFonts w:ascii="Arial" w:eastAsia="Arial" w:hAnsi="Arial" w:cs="Arial"/>
      <w:color w:val="003580"/>
      <w:sz w:val="16"/>
      <w:szCs w:val="1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D586F"/>
    <w:pPr>
      <w:tabs>
        <w:tab w:val="center" w:pos="4703"/>
        <w:tab w:val="right" w:pos="9406"/>
      </w:tabs>
    </w:pPr>
  </w:style>
  <w:style w:type="character" w:customStyle="1" w:styleId="HeaderChar">
    <w:name w:val="Header Char"/>
    <w:basedOn w:val="DefaultParagraphFont"/>
    <w:link w:val="Header"/>
    <w:uiPriority w:val="99"/>
    <w:rsid w:val="00FD586F"/>
  </w:style>
  <w:style w:type="paragraph" w:styleId="Footer">
    <w:name w:val="footer"/>
    <w:basedOn w:val="Normal"/>
    <w:link w:val="FooterChar"/>
    <w:uiPriority w:val="99"/>
    <w:unhideWhenUsed/>
    <w:rsid w:val="00FD586F"/>
    <w:pPr>
      <w:tabs>
        <w:tab w:val="center" w:pos="4703"/>
        <w:tab w:val="right" w:pos="9406"/>
      </w:tabs>
    </w:pPr>
  </w:style>
  <w:style w:type="character" w:customStyle="1" w:styleId="FooterChar">
    <w:name w:val="Footer Char"/>
    <w:basedOn w:val="DefaultParagraphFont"/>
    <w:link w:val="Footer"/>
    <w:uiPriority w:val="99"/>
    <w:rsid w:val="00FD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tonlin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2023-05-22T11:58:00Z</dcterms:created>
  <dcterms:modified xsi:type="dcterms:W3CDTF">2023-05-22T12:08:00Z</dcterms:modified>
</cp:coreProperties>
</file>